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7A7" w:rsidRPr="00DB09B9" w:rsidRDefault="006627A7"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bookmarkStart w:id="0" w:name="_GoBack"/>
      <w:bookmarkEnd w:id="0"/>
      <w:r w:rsidRPr="00DB09B9">
        <w:rPr>
          <w:rFonts w:eastAsia="Times New Roman" w:cs="Arial"/>
          <w:b/>
          <w:bCs/>
          <w:color w:val="4F81BD" w:themeColor="accent1"/>
          <w:sz w:val="36"/>
          <w:szCs w:val="28"/>
          <w:lang w:val="en-US" w:eastAsia="en-AU"/>
        </w:rPr>
        <w:t>Research Protocol Template</w:t>
      </w:r>
      <w:r w:rsidR="00493605" w:rsidRPr="00DB09B9">
        <w:rPr>
          <w:rFonts w:eastAsia="Times New Roman" w:cs="Arial"/>
          <w:b/>
          <w:bCs/>
          <w:color w:val="4F81BD" w:themeColor="accent1"/>
          <w:sz w:val="36"/>
          <w:szCs w:val="28"/>
          <w:lang w:val="en-US" w:eastAsia="en-AU"/>
        </w:rPr>
        <w:t xml:space="preserve"> (Low Risk Research Project)</w:t>
      </w:r>
    </w:p>
    <w:p w:rsidR="006627A7" w:rsidRPr="00E9246C" w:rsidRDefault="006627A7" w:rsidP="006627A7">
      <w:pPr>
        <w:shd w:val="clear" w:color="auto" w:fill="FFFFFF"/>
        <w:spacing w:after="0" w:line="240" w:lineRule="auto"/>
        <w:jc w:val="center"/>
        <w:outlineLvl w:val="1"/>
        <w:rPr>
          <w:rFonts w:eastAsia="Times New Roman" w:cs="Arial"/>
          <w:b/>
          <w:bCs/>
          <w:color w:val="CC6600"/>
          <w:sz w:val="28"/>
          <w:szCs w:val="28"/>
          <w:lang w:val="en-US" w:eastAsia="en-AU"/>
        </w:rPr>
      </w:pPr>
    </w:p>
    <w:p w:rsidR="006627A7" w:rsidRPr="00581B18" w:rsidRDefault="006627A7" w:rsidP="006627A7">
      <w:pPr>
        <w:shd w:val="clear" w:color="auto" w:fill="FFFFFF"/>
        <w:spacing w:after="0" w:line="240" w:lineRule="auto"/>
        <w:outlineLvl w:val="1"/>
        <w:rPr>
          <w:rFonts w:eastAsia="Times New Roman" w:cs="Arial"/>
          <w:b/>
          <w:bCs/>
          <w:color w:val="CC6600"/>
          <w:sz w:val="24"/>
          <w:szCs w:val="24"/>
          <w:lang w:val="en-US" w:eastAsia="en-AU"/>
        </w:rPr>
      </w:pPr>
      <w:r w:rsidRPr="00581B18">
        <w:rPr>
          <w:rFonts w:eastAsia="Times New Roman" w:cs="Times New Roman"/>
          <w:sz w:val="24"/>
          <w:szCs w:val="24"/>
          <w:lang w:val="en-US"/>
        </w:rPr>
        <w:t xml:space="preserve">A well written and complete protocol is essential for a high quality research project. A study protocol generally follows a conventional layout. There are several templates already available although most are developed for commercially-sponsored </w:t>
      </w:r>
      <w:proofErr w:type="spellStart"/>
      <w:r w:rsidRPr="00581B18">
        <w:rPr>
          <w:rFonts w:eastAsia="Times New Roman" w:cs="Times New Roman"/>
          <w:sz w:val="24"/>
          <w:szCs w:val="24"/>
          <w:lang w:val="en-US"/>
        </w:rPr>
        <w:t>randomised</w:t>
      </w:r>
      <w:proofErr w:type="spellEnd"/>
      <w:r w:rsidRPr="00581B18">
        <w:rPr>
          <w:rFonts w:eastAsia="Times New Roman" w:cs="Times New Roman"/>
          <w:sz w:val="24"/>
          <w:szCs w:val="24"/>
          <w:lang w:val="en-US"/>
        </w:rPr>
        <w:t xml:space="preserve"> controlled studies. This research protocol template aims to offer Northern Health surgical medical, nursing, midwifery and allied health researchers a more generic guide suitable for a broader range of scientific research enquiries. </w:t>
      </w:r>
    </w:p>
    <w:p w:rsidR="006627A7" w:rsidRPr="00581B18" w:rsidRDefault="006627A7" w:rsidP="006627A7">
      <w:pPr>
        <w:autoSpaceDE w:val="0"/>
        <w:autoSpaceDN w:val="0"/>
        <w:adjustRightInd w:val="0"/>
        <w:spacing w:after="0" w:line="240" w:lineRule="auto"/>
        <w:jc w:val="both"/>
        <w:rPr>
          <w:rFonts w:eastAsia="Times New Roman" w:cs="Arial"/>
          <w:bCs/>
          <w:color w:val="000000"/>
          <w:sz w:val="24"/>
          <w:szCs w:val="24"/>
          <w:lang w:val="en-US"/>
        </w:rPr>
      </w:pPr>
    </w:p>
    <w:p w:rsidR="006627A7" w:rsidRPr="00581B18" w:rsidRDefault="006627A7" w:rsidP="006627A7">
      <w:p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The preparation of a protocol is an important first step in the research process for the following reasons:  </w:t>
      </w:r>
    </w:p>
    <w:p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It states the research question you aim to answer;</w:t>
      </w:r>
    </w:p>
    <w:p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encourages adequate consideration and planning of project detail </w:t>
      </w:r>
      <w:r w:rsidRPr="00581B18">
        <w:rPr>
          <w:rFonts w:eastAsia="Times New Roman" w:cs="Arial"/>
          <w:bCs/>
          <w:i/>
          <w:color w:val="000000"/>
          <w:sz w:val="24"/>
          <w:szCs w:val="24"/>
          <w:lang w:val="en-US"/>
        </w:rPr>
        <w:t>before</w:t>
      </w:r>
      <w:r w:rsidRPr="00581B18">
        <w:rPr>
          <w:rFonts w:eastAsia="Times New Roman" w:cs="Arial"/>
          <w:bCs/>
          <w:color w:val="000000"/>
          <w:sz w:val="24"/>
          <w:szCs w:val="24"/>
          <w:lang w:val="en-US"/>
        </w:rPr>
        <w:t xml:space="preserve"> you begin;</w:t>
      </w:r>
    </w:p>
    <w:p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allows co-investigators or peers a living and dynamic document for contribution and early review prior to its completion;  </w:t>
      </w:r>
    </w:p>
    <w:p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It acts as a record and reminder for you and your supervisor (co-investigator or co-worker) of the initial project aims and stated procedures. This record also enables you to monitor the progress of your project; and</w:t>
      </w:r>
    </w:p>
    <w:p w:rsidR="006627A7" w:rsidRPr="00581B18" w:rsidRDefault="006627A7" w:rsidP="006627A7">
      <w:pPr>
        <w:numPr>
          <w:ilvl w:val="0"/>
          <w:numId w:val="1"/>
        </w:numPr>
        <w:autoSpaceDE w:val="0"/>
        <w:autoSpaceDN w:val="0"/>
        <w:adjustRightInd w:val="0"/>
        <w:spacing w:after="0" w:line="240" w:lineRule="auto"/>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provides the basis for funding or human research ethics applications.  </w:t>
      </w:r>
    </w:p>
    <w:p w:rsidR="006627A7" w:rsidRPr="00581B18" w:rsidRDefault="006627A7" w:rsidP="006627A7">
      <w:pPr>
        <w:autoSpaceDE w:val="0"/>
        <w:autoSpaceDN w:val="0"/>
        <w:adjustRightInd w:val="0"/>
        <w:spacing w:after="0" w:line="240" w:lineRule="auto"/>
        <w:jc w:val="both"/>
        <w:rPr>
          <w:rFonts w:eastAsia="Times New Roman" w:cs="Times New Roman"/>
          <w:iCs/>
          <w:sz w:val="24"/>
          <w:szCs w:val="24"/>
          <w:lang w:val="en-US"/>
        </w:rPr>
      </w:pPr>
    </w:p>
    <w:p w:rsidR="002C545C" w:rsidRPr="00581B18" w:rsidRDefault="002C545C" w:rsidP="002C545C">
      <w:pPr>
        <w:autoSpaceDE w:val="0"/>
        <w:autoSpaceDN w:val="0"/>
        <w:adjustRightInd w:val="0"/>
        <w:spacing w:after="0" w:line="240" w:lineRule="auto"/>
        <w:rPr>
          <w:rFonts w:eastAsia="Times New Roman" w:cs="Times New Roman"/>
          <w:iCs/>
          <w:sz w:val="24"/>
          <w:szCs w:val="24"/>
          <w:lang w:val="en-US"/>
        </w:rPr>
      </w:pPr>
    </w:p>
    <w:p w:rsidR="00493605" w:rsidRPr="00493605" w:rsidRDefault="00493605" w:rsidP="00493605">
      <w:pPr>
        <w:autoSpaceDE w:val="0"/>
        <w:autoSpaceDN w:val="0"/>
        <w:adjustRightInd w:val="0"/>
        <w:spacing w:after="0" w:line="240" w:lineRule="auto"/>
        <w:rPr>
          <w:rFonts w:cs="Arial"/>
          <w:spacing w:val="-3"/>
          <w:sz w:val="24"/>
          <w:szCs w:val="24"/>
        </w:rPr>
      </w:pPr>
      <w:r w:rsidRPr="00493605">
        <w:rPr>
          <w:rFonts w:cs="Arial"/>
          <w:spacing w:val="-3"/>
          <w:sz w:val="24"/>
          <w:szCs w:val="24"/>
        </w:rPr>
        <w:t xml:space="preserve">When drafting your protocol: </w:t>
      </w:r>
    </w:p>
    <w:p w:rsidR="00493605" w:rsidRDefault="00493605" w:rsidP="00493605">
      <w:pPr>
        <w:pStyle w:val="ListParagraph"/>
        <w:numPr>
          <w:ilvl w:val="0"/>
          <w:numId w:val="15"/>
        </w:numPr>
        <w:autoSpaceDE w:val="0"/>
        <w:autoSpaceDN w:val="0"/>
        <w:adjustRightInd w:val="0"/>
        <w:spacing w:after="0" w:line="240" w:lineRule="auto"/>
        <w:rPr>
          <w:rFonts w:cs="Arial"/>
          <w:spacing w:val="-3"/>
          <w:sz w:val="24"/>
          <w:szCs w:val="24"/>
        </w:rPr>
      </w:pPr>
      <w:r w:rsidRPr="00493605">
        <w:rPr>
          <w:rFonts w:cs="Arial"/>
          <w:spacing w:val="-3"/>
          <w:sz w:val="24"/>
          <w:szCs w:val="24"/>
        </w:rPr>
        <w:t>Discuss project design and scope with supervisors/peers.</w:t>
      </w:r>
    </w:p>
    <w:p w:rsidR="006627A7" w:rsidRDefault="00493605" w:rsidP="006627A7">
      <w:pPr>
        <w:pStyle w:val="ListParagraph"/>
        <w:numPr>
          <w:ilvl w:val="0"/>
          <w:numId w:val="15"/>
        </w:numPr>
        <w:autoSpaceDE w:val="0"/>
        <w:autoSpaceDN w:val="0"/>
        <w:adjustRightInd w:val="0"/>
        <w:spacing w:after="0" w:line="240" w:lineRule="auto"/>
        <w:rPr>
          <w:rFonts w:cs="Arial"/>
          <w:spacing w:val="-3"/>
          <w:sz w:val="24"/>
          <w:szCs w:val="24"/>
        </w:rPr>
      </w:pPr>
      <w:r w:rsidRPr="00493605">
        <w:rPr>
          <w:rFonts w:cs="Arial"/>
          <w:spacing w:val="-3"/>
          <w:sz w:val="24"/>
          <w:szCs w:val="24"/>
        </w:rPr>
        <w:t>Discuss appropriate statistical analysis methods with a statistician.</w:t>
      </w:r>
    </w:p>
    <w:p w:rsidR="00493605" w:rsidRDefault="00493605" w:rsidP="00493605">
      <w:pPr>
        <w:pStyle w:val="ListParagraph"/>
        <w:numPr>
          <w:ilvl w:val="0"/>
          <w:numId w:val="15"/>
        </w:numPr>
        <w:autoSpaceDE w:val="0"/>
        <w:autoSpaceDN w:val="0"/>
        <w:adjustRightInd w:val="0"/>
        <w:spacing w:after="0" w:line="240" w:lineRule="auto"/>
        <w:rPr>
          <w:rFonts w:cs="Arial"/>
          <w:spacing w:val="-3"/>
          <w:sz w:val="24"/>
          <w:szCs w:val="24"/>
        </w:rPr>
      </w:pPr>
      <w:r>
        <w:rPr>
          <w:rFonts w:cs="Arial"/>
          <w:spacing w:val="-3"/>
          <w:sz w:val="24"/>
          <w:szCs w:val="24"/>
        </w:rPr>
        <w:t>Delete sections that are not applicable.</w:t>
      </w:r>
    </w:p>
    <w:p w:rsidR="00493605" w:rsidRPr="00493605" w:rsidRDefault="00493605" w:rsidP="00493605">
      <w:pPr>
        <w:pStyle w:val="ListParagraph"/>
        <w:numPr>
          <w:ilvl w:val="0"/>
          <w:numId w:val="15"/>
        </w:numPr>
        <w:autoSpaceDE w:val="0"/>
        <w:autoSpaceDN w:val="0"/>
        <w:adjustRightInd w:val="0"/>
        <w:spacing w:after="0" w:line="240" w:lineRule="auto"/>
        <w:rPr>
          <w:rFonts w:cs="Arial"/>
          <w:spacing w:val="-3"/>
          <w:sz w:val="24"/>
          <w:szCs w:val="24"/>
        </w:rPr>
      </w:pPr>
      <w:r>
        <w:rPr>
          <w:rFonts w:cs="Arial"/>
          <w:spacing w:val="-3"/>
          <w:sz w:val="24"/>
          <w:szCs w:val="24"/>
        </w:rPr>
        <w:t xml:space="preserve">Add version number and document date in the footer. </w:t>
      </w:r>
    </w:p>
    <w:p w:rsidR="006627A7" w:rsidRPr="00193732" w:rsidRDefault="006627A7" w:rsidP="006627A7">
      <w:pPr>
        <w:autoSpaceDE w:val="0"/>
        <w:autoSpaceDN w:val="0"/>
        <w:adjustRightInd w:val="0"/>
        <w:spacing w:after="0" w:line="240" w:lineRule="auto"/>
        <w:rPr>
          <w:rFonts w:eastAsia="Times New Roman" w:cs="Times New Roman"/>
          <w:iCs/>
          <w:sz w:val="24"/>
          <w:szCs w:val="24"/>
          <w:lang w:val="en-US"/>
        </w:rPr>
      </w:pPr>
    </w:p>
    <w:p w:rsidR="006627A7" w:rsidRPr="00E9246C" w:rsidRDefault="006627A7" w:rsidP="006627A7">
      <w:pPr>
        <w:spacing w:after="0" w:line="240" w:lineRule="auto"/>
        <w:jc w:val="center"/>
        <w:rPr>
          <w:rFonts w:eastAsia="Times New Roman" w:cs="Times New Roman"/>
          <w:b/>
          <w:sz w:val="24"/>
          <w:szCs w:val="24"/>
          <w:lang w:val="en-US"/>
        </w:rPr>
        <w:sectPr w:rsidR="006627A7" w:rsidRPr="00E9246C">
          <w:headerReference w:type="default" r:id="rId8"/>
          <w:footerReference w:type="default" r:id="rId9"/>
          <w:pgSz w:w="11906" w:h="16838"/>
          <w:pgMar w:top="1440" w:right="1800" w:bottom="1440" w:left="1800" w:header="708" w:footer="708" w:gutter="0"/>
          <w:cols w:space="708"/>
          <w:docGrid w:linePitch="360"/>
        </w:sectPr>
      </w:pPr>
    </w:p>
    <w:p w:rsidR="006627A7" w:rsidRPr="00E9246C" w:rsidRDefault="006627A7" w:rsidP="006627A7">
      <w:pPr>
        <w:spacing w:after="0" w:line="240" w:lineRule="auto"/>
        <w:jc w:val="center"/>
        <w:rPr>
          <w:rFonts w:eastAsia="Times New Roman" w:cs="Times New Roman"/>
          <w:b/>
          <w:sz w:val="24"/>
          <w:szCs w:val="24"/>
          <w:lang w:val="en-US"/>
        </w:rPr>
      </w:pPr>
      <w:r w:rsidRPr="00E9246C">
        <w:rPr>
          <w:rFonts w:eastAsia="Times New Roman" w:cs="Times New Roman"/>
          <w:b/>
          <w:sz w:val="24"/>
          <w:szCs w:val="24"/>
          <w:lang w:val="en-US"/>
        </w:rPr>
        <w:lastRenderedPageBreak/>
        <w:t xml:space="preserve">STUDY TITLE </w:t>
      </w:r>
    </w:p>
    <w:p w:rsidR="006627A7" w:rsidRPr="00E9246C" w:rsidRDefault="006627A7" w:rsidP="006627A7">
      <w:pPr>
        <w:spacing w:after="0" w:line="240" w:lineRule="auto"/>
        <w:jc w:val="center"/>
        <w:rPr>
          <w:rFonts w:eastAsia="Times New Roman" w:cs="Times New Roman"/>
          <w:sz w:val="24"/>
          <w:szCs w:val="24"/>
          <w:lang w:val="en-US"/>
        </w:rPr>
      </w:pPr>
    </w:p>
    <w:p w:rsidR="006627A7" w:rsidRPr="00E9246C" w:rsidRDefault="006627A7" w:rsidP="006627A7">
      <w:pPr>
        <w:spacing w:after="0" w:line="240" w:lineRule="auto"/>
        <w:ind w:firstLine="720"/>
        <w:rPr>
          <w:rFonts w:eastAsia="Times New Roman" w:cs="Georgia"/>
          <w:sz w:val="24"/>
          <w:szCs w:val="24"/>
          <w:lang w:val="en-US"/>
        </w:rPr>
      </w:pPr>
    </w:p>
    <w:p w:rsidR="006627A7" w:rsidRDefault="006627A7" w:rsidP="006627A7">
      <w:pPr>
        <w:spacing w:after="0" w:line="240" w:lineRule="auto"/>
        <w:rPr>
          <w:rFonts w:eastAsia="Times New Roman" w:cs="Times New Roman"/>
          <w:sz w:val="24"/>
          <w:szCs w:val="24"/>
          <w:lang w:val="en-US"/>
        </w:rPr>
      </w:pPr>
      <w:r w:rsidRPr="00E9246C">
        <w:rPr>
          <w:rFonts w:eastAsia="Times New Roman" w:cs="Times New Roman"/>
          <w:b/>
          <w:sz w:val="24"/>
          <w:szCs w:val="24"/>
          <w:lang w:val="en-US"/>
        </w:rPr>
        <w:t>STUDY INVESTIGATOR(S)</w:t>
      </w:r>
      <w:r w:rsidRPr="00E9246C">
        <w:rPr>
          <w:rFonts w:eastAsia="Times New Roman" w:cs="Times New Roman"/>
          <w:sz w:val="24"/>
          <w:szCs w:val="24"/>
          <w:lang w:val="en-US"/>
        </w:rPr>
        <w:t xml:space="preserve"> </w:t>
      </w:r>
    </w:p>
    <w:p w:rsidR="00E9246C" w:rsidRDefault="00E9246C" w:rsidP="006627A7">
      <w:pPr>
        <w:spacing w:after="0" w:line="240" w:lineRule="auto"/>
        <w:rPr>
          <w:rFonts w:eastAsia="Times New Roman" w:cs="Times New Roman"/>
          <w:sz w:val="24"/>
          <w:szCs w:val="24"/>
          <w:lang w:val="en-US"/>
        </w:rPr>
      </w:pPr>
    </w:p>
    <w:p w:rsidR="00E9246C" w:rsidRPr="00E9246C" w:rsidRDefault="00E9246C" w:rsidP="00E9246C">
      <w:pPr>
        <w:pStyle w:val="Heading2"/>
        <w:rPr>
          <w:rFonts w:asciiTheme="minorHAnsi" w:hAnsiTheme="minorHAnsi"/>
        </w:rPr>
      </w:pPr>
      <w:r w:rsidRPr="00E9246C">
        <w:rPr>
          <w:rFonts w:asciiTheme="minorHAnsi" w:hAnsiTheme="minorHAnsi"/>
        </w:rPr>
        <w:t>Principal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1226"/>
        <w:gridCol w:w="3919"/>
      </w:tblGrid>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Title and Name</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Appointment/s</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Department / Affiliation with N</w:t>
            </w:r>
            <w:r>
              <w:rPr>
                <w:rFonts w:asciiTheme="minorHAnsi" w:hAnsiTheme="minorHAnsi"/>
                <w:sz w:val="20"/>
              </w:rPr>
              <w:t xml:space="preserve">orthern </w:t>
            </w:r>
            <w:r w:rsidRPr="00E9246C">
              <w:rPr>
                <w:rFonts w:asciiTheme="minorHAnsi" w:hAnsiTheme="minorHAnsi"/>
                <w:sz w:val="20"/>
              </w:rPr>
              <w:t>H</w:t>
            </w:r>
            <w:r>
              <w:rPr>
                <w:rFonts w:asciiTheme="minorHAnsi" w:hAnsiTheme="minorHAnsi"/>
                <w:sz w:val="20"/>
              </w:rPr>
              <w:t>ealth</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Qualifications</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rPr>
          <w:cantSplit/>
        </w:trPr>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Phone</w:t>
            </w:r>
          </w:p>
        </w:tc>
        <w:tc>
          <w:tcPr>
            <w:tcW w:w="3211" w:type="dxa"/>
            <w:gridSpan w:val="2"/>
          </w:tcPr>
          <w:p w:rsidR="00E9246C" w:rsidRPr="00E9246C" w:rsidRDefault="00E9246C" w:rsidP="00244AD2">
            <w:pPr>
              <w:pStyle w:val="BodyDHS"/>
              <w:spacing w:before="100" w:after="60"/>
              <w:jc w:val="both"/>
              <w:rPr>
                <w:rFonts w:asciiTheme="minorHAnsi" w:hAnsiTheme="minorHAnsi"/>
                <w:sz w:val="20"/>
              </w:rPr>
            </w:pPr>
          </w:p>
        </w:tc>
        <w:tc>
          <w:tcPr>
            <w:tcW w:w="3919"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Fax:</w:t>
            </w:r>
          </w:p>
        </w:tc>
      </w:tr>
      <w:tr w:rsidR="00E9246C" w:rsidRPr="00E9246C" w:rsidTr="00244AD2">
        <w:trPr>
          <w:cantSplit/>
        </w:trPr>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Mobile/</w:t>
            </w:r>
            <w:r>
              <w:rPr>
                <w:rFonts w:asciiTheme="minorHAnsi" w:hAnsiTheme="minorHAnsi"/>
                <w:sz w:val="20"/>
              </w:rPr>
              <w:t xml:space="preserve"> P</w:t>
            </w:r>
            <w:r w:rsidRPr="00E9246C">
              <w:rPr>
                <w:rFonts w:asciiTheme="minorHAnsi" w:hAnsiTheme="minorHAnsi"/>
                <w:sz w:val="20"/>
              </w:rPr>
              <w:t>ager</w:t>
            </w:r>
          </w:p>
        </w:tc>
        <w:tc>
          <w:tcPr>
            <w:tcW w:w="3211" w:type="dxa"/>
            <w:gridSpan w:val="2"/>
          </w:tcPr>
          <w:p w:rsidR="00E9246C" w:rsidRPr="00E9246C" w:rsidRDefault="00E9246C" w:rsidP="00244AD2">
            <w:pPr>
              <w:pStyle w:val="BodyDHS"/>
              <w:spacing w:before="100" w:after="60"/>
              <w:jc w:val="both"/>
              <w:rPr>
                <w:rFonts w:asciiTheme="minorHAnsi" w:hAnsiTheme="minorHAnsi"/>
                <w:sz w:val="20"/>
              </w:rPr>
            </w:pPr>
          </w:p>
        </w:tc>
        <w:tc>
          <w:tcPr>
            <w:tcW w:w="3919"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Email:</w:t>
            </w:r>
          </w:p>
        </w:tc>
      </w:tr>
      <w:tr w:rsidR="003A396E" w:rsidRPr="00E9246C" w:rsidTr="003A396E">
        <w:trPr>
          <w:cantSplit/>
        </w:trPr>
        <w:tc>
          <w:tcPr>
            <w:tcW w:w="4503" w:type="dxa"/>
            <w:gridSpan w:val="2"/>
          </w:tcPr>
          <w:p w:rsidR="003A396E" w:rsidRPr="00E9246C" w:rsidRDefault="003A396E" w:rsidP="00244AD2">
            <w:pPr>
              <w:pStyle w:val="BodyDHS"/>
              <w:spacing w:before="100" w:after="60"/>
              <w:jc w:val="both"/>
              <w:rPr>
                <w:rFonts w:asciiTheme="minorHAnsi" w:hAnsiTheme="minorHAnsi"/>
                <w:sz w:val="20"/>
              </w:rPr>
            </w:pPr>
            <w:r>
              <w:rPr>
                <w:rFonts w:asciiTheme="minorHAnsi" w:hAnsiTheme="minorHAnsi"/>
                <w:sz w:val="20"/>
              </w:rPr>
              <w:t>Is this person the contact person for the project?</w:t>
            </w:r>
          </w:p>
        </w:tc>
        <w:tc>
          <w:tcPr>
            <w:tcW w:w="5145" w:type="dxa"/>
            <w:gridSpan w:val="2"/>
          </w:tcPr>
          <w:p w:rsidR="003A396E" w:rsidRPr="00E9246C" w:rsidRDefault="003A396E" w:rsidP="00244AD2">
            <w:pPr>
              <w:pStyle w:val="BodyDHS"/>
              <w:spacing w:before="100" w:after="60"/>
              <w:jc w:val="both"/>
              <w:rPr>
                <w:rFonts w:asciiTheme="minorHAnsi" w:hAnsiTheme="minorHAnsi"/>
                <w:sz w:val="20"/>
              </w:rPr>
            </w:pPr>
            <w:r>
              <w:rPr>
                <w:rFonts w:asciiTheme="minorHAnsi" w:hAnsiTheme="minorHAnsi"/>
                <w:sz w:val="20"/>
              </w:rPr>
              <w:t xml:space="preserve"> Yes  /  No                      (please circle / highlight)</w:t>
            </w:r>
          </w:p>
        </w:tc>
      </w:tr>
    </w:tbl>
    <w:p w:rsidR="00E9246C" w:rsidRPr="00E9246C" w:rsidRDefault="00E9246C" w:rsidP="006627A7">
      <w:pPr>
        <w:spacing w:after="0" w:line="240" w:lineRule="auto"/>
        <w:rPr>
          <w:rFonts w:eastAsia="Times New Roman" w:cs="Times New Roman"/>
          <w:sz w:val="24"/>
          <w:szCs w:val="24"/>
          <w:lang w:val="en-US"/>
        </w:rPr>
      </w:pPr>
    </w:p>
    <w:p w:rsidR="006627A7" w:rsidRPr="00E9246C" w:rsidRDefault="00E9246C" w:rsidP="00E9246C">
      <w:pPr>
        <w:spacing w:after="0" w:line="240" w:lineRule="auto"/>
        <w:rPr>
          <w:rFonts w:eastAsia="Times New Roman" w:cs="Times New Roman"/>
          <w:b/>
          <w:szCs w:val="24"/>
          <w:lang w:val="en-US"/>
        </w:rPr>
      </w:pPr>
      <w:r w:rsidRPr="00E9246C">
        <w:rPr>
          <w:rFonts w:eastAsia="Times New Roman" w:cs="Times New Roman"/>
          <w:b/>
          <w:szCs w:val="24"/>
          <w:lang w:val="en-US"/>
        </w:rPr>
        <w:t>Associate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1085"/>
        <w:gridCol w:w="3919"/>
      </w:tblGrid>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Title and Name</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Appointment/s</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Department / Affiliation with N</w:t>
            </w:r>
            <w:r>
              <w:rPr>
                <w:rFonts w:asciiTheme="minorHAnsi" w:hAnsiTheme="minorHAnsi"/>
                <w:sz w:val="20"/>
              </w:rPr>
              <w:t xml:space="preserve">orthern </w:t>
            </w:r>
            <w:r w:rsidRPr="00E9246C">
              <w:rPr>
                <w:rFonts w:asciiTheme="minorHAnsi" w:hAnsiTheme="minorHAnsi"/>
                <w:sz w:val="20"/>
              </w:rPr>
              <w:t>H</w:t>
            </w:r>
            <w:r>
              <w:rPr>
                <w:rFonts w:asciiTheme="minorHAnsi" w:hAnsiTheme="minorHAnsi"/>
                <w:sz w:val="20"/>
              </w:rPr>
              <w:t>ealth</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Qualifications</w:t>
            </w:r>
          </w:p>
        </w:tc>
        <w:tc>
          <w:tcPr>
            <w:tcW w:w="7130" w:type="dxa"/>
            <w:gridSpan w:val="3"/>
          </w:tcPr>
          <w:p w:rsidR="00E9246C" w:rsidRPr="00E9246C" w:rsidRDefault="00E9246C" w:rsidP="00244AD2">
            <w:pPr>
              <w:pStyle w:val="BodyDHS"/>
              <w:spacing w:before="100" w:after="60"/>
              <w:jc w:val="both"/>
              <w:rPr>
                <w:rFonts w:asciiTheme="minorHAnsi" w:hAnsiTheme="minorHAnsi"/>
                <w:sz w:val="20"/>
              </w:rPr>
            </w:pPr>
          </w:p>
        </w:tc>
      </w:tr>
      <w:tr w:rsidR="00E9246C" w:rsidRPr="00E9246C" w:rsidTr="00244AD2">
        <w:trPr>
          <w:cantSplit/>
        </w:trPr>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Phone</w:t>
            </w:r>
          </w:p>
        </w:tc>
        <w:tc>
          <w:tcPr>
            <w:tcW w:w="3211" w:type="dxa"/>
            <w:gridSpan w:val="2"/>
          </w:tcPr>
          <w:p w:rsidR="00E9246C" w:rsidRPr="00E9246C" w:rsidRDefault="00E9246C" w:rsidP="00244AD2">
            <w:pPr>
              <w:pStyle w:val="BodyDHS"/>
              <w:spacing w:before="100" w:after="60"/>
              <w:jc w:val="both"/>
              <w:rPr>
                <w:rFonts w:asciiTheme="minorHAnsi" w:hAnsiTheme="minorHAnsi"/>
                <w:sz w:val="20"/>
              </w:rPr>
            </w:pPr>
          </w:p>
        </w:tc>
        <w:tc>
          <w:tcPr>
            <w:tcW w:w="3919"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Fax:</w:t>
            </w:r>
          </w:p>
        </w:tc>
      </w:tr>
      <w:tr w:rsidR="00E9246C" w:rsidRPr="00E9246C" w:rsidTr="00244AD2">
        <w:trPr>
          <w:cantSplit/>
        </w:trPr>
        <w:tc>
          <w:tcPr>
            <w:tcW w:w="2518"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Mobile/</w:t>
            </w:r>
            <w:r>
              <w:rPr>
                <w:rFonts w:asciiTheme="minorHAnsi" w:hAnsiTheme="minorHAnsi"/>
                <w:sz w:val="20"/>
              </w:rPr>
              <w:t xml:space="preserve"> P</w:t>
            </w:r>
            <w:r w:rsidRPr="00E9246C">
              <w:rPr>
                <w:rFonts w:asciiTheme="minorHAnsi" w:hAnsiTheme="minorHAnsi"/>
                <w:sz w:val="20"/>
              </w:rPr>
              <w:t>ager</w:t>
            </w:r>
          </w:p>
        </w:tc>
        <w:tc>
          <w:tcPr>
            <w:tcW w:w="3211" w:type="dxa"/>
            <w:gridSpan w:val="2"/>
          </w:tcPr>
          <w:p w:rsidR="00E9246C" w:rsidRPr="00E9246C" w:rsidRDefault="00E9246C" w:rsidP="00244AD2">
            <w:pPr>
              <w:pStyle w:val="BodyDHS"/>
              <w:spacing w:before="100" w:after="60"/>
              <w:jc w:val="both"/>
              <w:rPr>
                <w:rFonts w:asciiTheme="minorHAnsi" w:hAnsiTheme="minorHAnsi"/>
                <w:sz w:val="20"/>
              </w:rPr>
            </w:pPr>
          </w:p>
        </w:tc>
        <w:tc>
          <w:tcPr>
            <w:tcW w:w="3919" w:type="dxa"/>
          </w:tcPr>
          <w:p w:rsidR="00E9246C" w:rsidRPr="00E9246C" w:rsidRDefault="00E9246C" w:rsidP="00244AD2">
            <w:pPr>
              <w:pStyle w:val="BodyDHS"/>
              <w:spacing w:before="100" w:after="60"/>
              <w:jc w:val="both"/>
              <w:rPr>
                <w:rFonts w:asciiTheme="minorHAnsi" w:hAnsiTheme="minorHAnsi"/>
                <w:sz w:val="20"/>
              </w:rPr>
            </w:pPr>
            <w:r w:rsidRPr="00E9246C">
              <w:rPr>
                <w:rFonts w:asciiTheme="minorHAnsi" w:hAnsiTheme="minorHAnsi"/>
                <w:sz w:val="20"/>
              </w:rPr>
              <w:t>Email:</w:t>
            </w:r>
          </w:p>
        </w:tc>
      </w:tr>
      <w:tr w:rsidR="003A396E" w:rsidRPr="00E9246C" w:rsidTr="003A396E">
        <w:trPr>
          <w:cantSplit/>
        </w:trPr>
        <w:tc>
          <w:tcPr>
            <w:tcW w:w="4644" w:type="dxa"/>
            <w:gridSpan w:val="2"/>
          </w:tcPr>
          <w:p w:rsidR="003A396E" w:rsidRPr="00E9246C" w:rsidRDefault="003A396E" w:rsidP="000643E4">
            <w:pPr>
              <w:pStyle w:val="BodyDHS"/>
              <w:spacing w:before="100" w:after="60"/>
              <w:jc w:val="both"/>
              <w:rPr>
                <w:rFonts w:asciiTheme="minorHAnsi" w:hAnsiTheme="minorHAnsi"/>
                <w:sz w:val="20"/>
              </w:rPr>
            </w:pPr>
            <w:r>
              <w:rPr>
                <w:rFonts w:asciiTheme="minorHAnsi" w:hAnsiTheme="minorHAnsi"/>
                <w:sz w:val="20"/>
              </w:rPr>
              <w:t>Is this person the contact person for the project?</w:t>
            </w:r>
          </w:p>
        </w:tc>
        <w:tc>
          <w:tcPr>
            <w:tcW w:w="5004" w:type="dxa"/>
            <w:gridSpan w:val="2"/>
          </w:tcPr>
          <w:p w:rsidR="003A396E" w:rsidRPr="00E9246C" w:rsidRDefault="003A396E" w:rsidP="000643E4">
            <w:pPr>
              <w:pStyle w:val="BodyDHS"/>
              <w:spacing w:before="100" w:after="60"/>
              <w:jc w:val="both"/>
              <w:rPr>
                <w:rFonts w:asciiTheme="minorHAnsi" w:hAnsiTheme="minorHAnsi"/>
                <w:sz w:val="20"/>
              </w:rPr>
            </w:pPr>
            <w:r>
              <w:rPr>
                <w:rFonts w:asciiTheme="minorHAnsi" w:hAnsiTheme="minorHAnsi"/>
                <w:sz w:val="20"/>
              </w:rPr>
              <w:t xml:space="preserve"> Yes  /  No                      (please circle / highlight)</w:t>
            </w:r>
          </w:p>
        </w:tc>
      </w:tr>
    </w:tbl>
    <w:p w:rsidR="00E9246C" w:rsidRDefault="00E9246C" w:rsidP="006627A7">
      <w:pPr>
        <w:spacing w:after="0" w:line="240" w:lineRule="auto"/>
        <w:jc w:val="center"/>
        <w:rPr>
          <w:rFonts w:eastAsia="Times New Roman" w:cs="Times New Roman"/>
          <w:sz w:val="24"/>
          <w:szCs w:val="24"/>
          <w:lang w:val="en-US"/>
        </w:rPr>
      </w:pPr>
    </w:p>
    <w:p w:rsidR="006627A7" w:rsidRDefault="00E9246C" w:rsidP="006627A7">
      <w:pPr>
        <w:spacing w:after="0" w:line="240" w:lineRule="auto"/>
        <w:rPr>
          <w:rFonts w:eastAsia="Times New Roman" w:cs="Times New Roman"/>
          <w:i/>
          <w:sz w:val="24"/>
          <w:szCs w:val="24"/>
          <w:lang w:val="en-US"/>
        </w:rPr>
      </w:pPr>
      <w:r w:rsidRPr="00E9246C">
        <w:rPr>
          <w:rFonts w:eastAsia="Times New Roman" w:cs="Times New Roman"/>
          <w:i/>
          <w:sz w:val="24"/>
          <w:szCs w:val="24"/>
          <w:lang w:val="en-US"/>
        </w:rPr>
        <w:t>Note: Copy and paste the above table if there are more investigators on this study.</w:t>
      </w:r>
    </w:p>
    <w:p w:rsidR="00E02017" w:rsidRPr="003D4491" w:rsidRDefault="00E02017" w:rsidP="006627A7">
      <w:pPr>
        <w:spacing w:after="0" w:line="240" w:lineRule="auto"/>
        <w:rPr>
          <w:rFonts w:eastAsia="Times New Roman" w:cs="Times New Roman"/>
          <w:i/>
          <w:sz w:val="24"/>
          <w:szCs w:val="24"/>
          <w:lang w:val="en-US"/>
        </w:rPr>
      </w:pPr>
    </w:p>
    <w:p w:rsidR="006627A7" w:rsidRPr="00E02017" w:rsidRDefault="006627A7" w:rsidP="00E02017">
      <w:pPr>
        <w:pStyle w:val="ListParagraph"/>
        <w:numPr>
          <w:ilvl w:val="0"/>
          <w:numId w:val="6"/>
        </w:numPr>
        <w:spacing w:after="0" w:line="240" w:lineRule="auto"/>
        <w:jc w:val="both"/>
        <w:rPr>
          <w:rFonts w:eastAsia="Times New Roman" w:cs="Times New Roman"/>
          <w:bCs/>
          <w:i/>
          <w:sz w:val="24"/>
          <w:szCs w:val="24"/>
          <w:lang w:val="en-US"/>
        </w:rPr>
      </w:pPr>
      <w:r w:rsidRPr="00E02017">
        <w:rPr>
          <w:rFonts w:eastAsia="Times New Roman" w:cs="Times New Roman"/>
          <w:b/>
          <w:bCs/>
          <w:sz w:val="24"/>
          <w:szCs w:val="24"/>
          <w:lang w:val="en-US"/>
        </w:rPr>
        <w:t xml:space="preserve">INTRODUCTION </w:t>
      </w:r>
    </w:p>
    <w:p w:rsidR="006627A7" w:rsidRPr="00E9246C" w:rsidRDefault="006627A7" w:rsidP="006627A7">
      <w:pPr>
        <w:autoSpaceDE w:val="0"/>
        <w:autoSpaceDN w:val="0"/>
        <w:adjustRightInd w:val="0"/>
        <w:spacing w:after="0" w:line="240" w:lineRule="auto"/>
        <w:rPr>
          <w:rFonts w:eastAsia="Times New Roman" w:cs="Arial"/>
          <w:sz w:val="24"/>
          <w:szCs w:val="24"/>
          <w:lang w:val="en-US"/>
        </w:rPr>
      </w:pPr>
    </w:p>
    <w:p w:rsidR="006627A7" w:rsidRPr="00E9246C" w:rsidRDefault="006627A7" w:rsidP="006627A7">
      <w:pPr>
        <w:spacing w:after="0" w:line="240" w:lineRule="auto"/>
        <w:rPr>
          <w:rFonts w:eastAsia="Times New Roman" w:cs="Sabon-Italic"/>
          <w:i/>
          <w:iCs/>
          <w:sz w:val="24"/>
          <w:szCs w:val="24"/>
          <w:lang w:eastAsia="en-AU"/>
        </w:rPr>
      </w:pPr>
      <w:r w:rsidRPr="00E9246C">
        <w:rPr>
          <w:rFonts w:eastAsia="Times New Roman" w:cs="Arial"/>
          <w:sz w:val="24"/>
          <w:szCs w:val="24"/>
          <w:lang w:val="en-US"/>
        </w:rPr>
        <w:t xml:space="preserve">The introduction is a very brief overview of study. </w:t>
      </w:r>
    </w:p>
    <w:p w:rsidR="00E02017" w:rsidRDefault="00E02017" w:rsidP="00E02017">
      <w:pPr>
        <w:spacing w:after="0" w:line="240" w:lineRule="auto"/>
        <w:jc w:val="both"/>
        <w:rPr>
          <w:rFonts w:eastAsia="Times New Roman" w:cs="Arial"/>
          <w:sz w:val="24"/>
          <w:szCs w:val="24"/>
          <w:lang w:val="en-US"/>
        </w:rPr>
      </w:pPr>
    </w:p>
    <w:p w:rsidR="006627A7" w:rsidRPr="005D5AC2"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t xml:space="preserve">BACKGROUND </w:t>
      </w:r>
    </w:p>
    <w:p w:rsidR="005D5AC2" w:rsidRDefault="005D5AC2" w:rsidP="001F1312">
      <w:pPr>
        <w:spacing w:after="0" w:line="240" w:lineRule="auto"/>
        <w:jc w:val="both"/>
        <w:rPr>
          <w:rFonts w:eastAsia="Times New Roman" w:cs="Times New Roman"/>
          <w:bCs/>
          <w:sz w:val="24"/>
          <w:szCs w:val="24"/>
          <w:lang w:val="en-US"/>
        </w:rPr>
      </w:pPr>
    </w:p>
    <w:p w:rsidR="001F1312" w:rsidRPr="001F1312" w:rsidRDefault="001F1312" w:rsidP="001F1312">
      <w:pPr>
        <w:spacing w:after="0" w:line="240" w:lineRule="auto"/>
        <w:jc w:val="both"/>
        <w:rPr>
          <w:rFonts w:eastAsia="Times New Roman" w:cs="Times New Roman"/>
          <w:bCs/>
          <w:sz w:val="24"/>
          <w:szCs w:val="24"/>
          <w:lang w:val="en-US"/>
        </w:rPr>
      </w:pPr>
      <w:r>
        <w:rPr>
          <w:rFonts w:eastAsia="Times New Roman" w:cs="Times New Roman"/>
          <w:bCs/>
          <w:sz w:val="24"/>
          <w:szCs w:val="24"/>
          <w:lang w:val="en-US"/>
        </w:rPr>
        <w:t>Provide a literature review and/or other key background information that shows a gap in knowledge you are looking to address.</w:t>
      </w:r>
    </w:p>
    <w:p w:rsidR="006627A7" w:rsidRPr="00E9246C" w:rsidRDefault="006627A7" w:rsidP="006627A7">
      <w:pPr>
        <w:spacing w:after="0" w:line="240" w:lineRule="auto"/>
        <w:rPr>
          <w:rFonts w:eastAsia="Times New Roman" w:cs="Arial"/>
          <w:sz w:val="24"/>
          <w:szCs w:val="24"/>
          <w:lang w:val="en-US"/>
        </w:rPr>
      </w:pPr>
    </w:p>
    <w:p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AIM(S) </w:t>
      </w:r>
      <w:r w:rsidR="00493605">
        <w:rPr>
          <w:rFonts w:eastAsia="Times New Roman" w:cs="Times New Roman"/>
          <w:b/>
          <w:bCs/>
          <w:sz w:val="24"/>
          <w:szCs w:val="24"/>
          <w:lang w:val="en-US"/>
        </w:rPr>
        <w:t xml:space="preserve">AND OBJECTIVES </w:t>
      </w:r>
      <w:r w:rsidRPr="00E02017">
        <w:rPr>
          <w:rFonts w:eastAsia="Times New Roman" w:cs="Times New Roman"/>
          <w:b/>
          <w:bCs/>
          <w:sz w:val="24"/>
          <w:szCs w:val="24"/>
          <w:lang w:val="en-US"/>
        </w:rPr>
        <w:t>OF STUDY</w:t>
      </w:r>
    </w:p>
    <w:p w:rsidR="006627A7" w:rsidRPr="00E9246C" w:rsidRDefault="006627A7" w:rsidP="006627A7">
      <w:pPr>
        <w:spacing w:after="0" w:line="240" w:lineRule="auto"/>
        <w:rPr>
          <w:rFonts w:eastAsia="Times New Roman" w:cs="Arial"/>
          <w:sz w:val="24"/>
          <w:szCs w:val="24"/>
          <w:lang w:val="en-US"/>
        </w:rPr>
      </w:pPr>
    </w:p>
    <w:p w:rsidR="006627A7" w:rsidRPr="00E9246C" w:rsidRDefault="006627A7" w:rsidP="006627A7">
      <w:pPr>
        <w:autoSpaceDE w:val="0"/>
        <w:autoSpaceDN w:val="0"/>
        <w:adjustRightInd w:val="0"/>
        <w:spacing w:after="0" w:line="240" w:lineRule="auto"/>
        <w:rPr>
          <w:rFonts w:eastAsia="Times New Roman" w:cs="Arial"/>
          <w:sz w:val="24"/>
          <w:szCs w:val="24"/>
          <w:lang w:val="en-US"/>
        </w:rPr>
      </w:pPr>
      <w:r w:rsidRPr="00E9246C">
        <w:rPr>
          <w:rFonts w:eastAsia="Times New Roman" w:cs="Times New Roman"/>
          <w:sz w:val="24"/>
          <w:szCs w:val="24"/>
          <w:lang w:val="en-US"/>
        </w:rPr>
        <w:t xml:space="preserve">Your aim(s) </w:t>
      </w:r>
      <w:r w:rsidRPr="00E9246C">
        <w:rPr>
          <w:rFonts w:eastAsia="Times New Roman" w:cs="Arial"/>
          <w:sz w:val="24"/>
          <w:szCs w:val="24"/>
          <w:lang w:val="en-US"/>
        </w:rPr>
        <w:t xml:space="preserve">should arise from your literature review and state </w:t>
      </w:r>
      <w:r w:rsidRPr="00E9246C">
        <w:rPr>
          <w:rFonts w:eastAsia="Times New Roman" w:cs="Times New Roman"/>
          <w:sz w:val="24"/>
          <w:szCs w:val="24"/>
          <w:lang w:val="en-US"/>
        </w:rPr>
        <w:t xml:space="preserve">what the study hopes to accomplish. </w:t>
      </w:r>
    </w:p>
    <w:p w:rsidR="006627A7" w:rsidRPr="00E9246C" w:rsidRDefault="006627A7" w:rsidP="006627A7">
      <w:pPr>
        <w:spacing w:after="0" w:line="240" w:lineRule="auto"/>
        <w:rPr>
          <w:rFonts w:eastAsia="Times New Roman" w:cs="Times New Roman"/>
          <w:b/>
          <w:bCs/>
          <w:sz w:val="24"/>
          <w:szCs w:val="24"/>
          <w:lang w:val="en-US"/>
        </w:rPr>
      </w:pPr>
    </w:p>
    <w:p w:rsidR="00493605" w:rsidRPr="00493605" w:rsidRDefault="006627A7" w:rsidP="00493605">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lastRenderedPageBreak/>
        <w:t xml:space="preserve"> </w:t>
      </w:r>
      <w:r w:rsidR="00493605" w:rsidRPr="00493605">
        <w:rPr>
          <w:rFonts w:eastAsia="Times New Roman" w:cs="Times New Roman"/>
          <w:b/>
          <w:bCs/>
          <w:sz w:val="24"/>
          <w:szCs w:val="24"/>
          <w:lang w:val="en-US"/>
        </w:rPr>
        <w:t>RESEARCH PLAN/METHODOLOGY</w:t>
      </w:r>
    </w:p>
    <w:p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 xml:space="preserve">4.1 </w:t>
      </w:r>
      <w:r w:rsidRPr="00493605">
        <w:rPr>
          <w:rFonts w:eastAsia="Times New Roman" w:cs="Times New Roman"/>
          <w:b/>
          <w:bCs/>
          <w:sz w:val="24"/>
          <w:szCs w:val="24"/>
          <w:lang w:val="en-US"/>
        </w:rPr>
        <w:tab/>
        <w:t>Participants</w:t>
      </w:r>
    </w:p>
    <w:p w:rsidR="00493605" w:rsidRPr="00493605" w:rsidRDefault="00493605" w:rsidP="00493605">
      <w:pPr>
        <w:ind w:left="540"/>
        <w:rPr>
          <w:rFonts w:eastAsia="Times New Roman" w:cs="Arial"/>
          <w:b/>
          <w:bCs/>
          <w:color w:val="009999"/>
          <w:sz w:val="36"/>
          <w:szCs w:val="28"/>
          <w:lang w:val="en-US" w:eastAsia="en-AU"/>
        </w:rPr>
      </w:pPr>
      <w:r>
        <w:rPr>
          <w:rFonts w:ascii="Arial" w:hAnsi="Arial" w:cs="Arial"/>
        </w:rPr>
        <w:t>Selection criteria</w:t>
      </w:r>
      <w:r>
        <w:rPr>
          <w:rFonts w:ascii="Arial" w:hAnsi="Arial" w:cs="Arial"/>
          <w:color w:val="993366"/>
        </w:rPr>
        <w:t xml:space="preserve"> </w:t>
      </w:r>
      <w:r w:rsidRPr="00493605">
        <w:rPr>
          <w:rFonts w:eastAsia="Times New Roman" w:cs="Arial"/>
          <w:bCs/>
          <w:color w:val="009999"/>
          <w:sz w:val="24"/>
          <w:szCs w:val="24"/>
          <w:lang w:val="en-US" w:eastAsia="en-AU"/>
        </w:rPr>
        <w:t>(Source of patients/data, identification, inclusion and exclusion criteria, start and end dates of entry)</w:t>
      </w:r>
      <w:r w:rsidRPr="00493605">
        <w:rPr>
          <w:rFonts w:eastAsia="Times New Roman" w:cs="Arial"/>
          <w:b/>
          <w:bCs/>
          <w:color w:val="009999"/>
          <w:sz w:val="36"/>
          <w:szCs w:val="28"/>
          <w:lang w:val="en-US" w:eastAsia="en-AU"/>
        </w:rPr>
        <w:t xml:space="preserve">  </w:t>
      </w:r>
    </w:p>
    <w:p w:rsidR="00493605" w:rsidRDefault="00493605" w:rsidP="00493605">
      <w:pPr>
        <w:ind w:left="540"/>
        <w:rPr>
          <w:rFonts w:ascii="Arial" w:hAnsi="Arial" w:cs="Arial"/>
        </w:rPr>
      </w:pPr>
      <w:r>
        <w:rPr>
          <w:rFonts w:ascii="Arial" w:hAnsi="Arial" w:cs="Arial"/>
        </w:rPr>
        <w:t>Participant/data (de-)identification procedures</w:t>
      </w:r>
    </w:p>
    <w:p w:rsidR="00493605" w:rsidRPr="00493605" w:rsidRDefault="00493605" w:rsidP="00493605">
      <w:pPr>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 xml:space="preserve">Suggested wording: Identifiable patient data will be replaced with a code/unique number.  The master list of names and matching codes will be stored electronically and password protected by the PI / or kept in locked facilities </w:t>
      </w:r>
      <w:r w:rsidR="001F1312">
        <w:rPr>
          <w:rFonts w:eastAsia="Times New Roman" w:cs="Arial"/>
          <w:bCs/>
          <w:color w:val="009999"/>
          <w:sz w:val="24"/>
          <w:szCs w:val="24"/>
          <w:lang w:val="en-US" w:eastAsia="en-AU"/>
        </w:rPr>
        <w:t>at</w:t>
      </w:r>
      <w:r w:rsidRPr="00493605">
        <w:rPr>
          <w:rFonts w:eastAsia="Times New Roman" w:cs="Arial"/>
          <w:bCs/>
          <w:color w:val="009999"/>
          <w:sz w:val="24"/>
          <w:szCs w:val="24"/>
          <w:lang w:val="en-US" w:eastAsia="en-AU"/>
        </w:rPr>
        <w:t xml:space="preserve"> </w:t>
      </w:r>
      <w:r>
        <w:rPr>
          <w:rFonts w:eastAsia="Times New Roman" w:cs="Arial"/>
          <w:bCs/>
          <w:color w:val="009999"/>
          <w:sz w:val="24"/>
          <w:szCs w:val="24"/>
          <w:lang w:val="en-US" w:eastAsia="en-AU"/>
        </w:rPr>
        <w:t>Northern Health</w:t>
      </w:r>
      <w:r w:rsidRPr="00493605">
        <w:rPr>
          <w:rFonts w:eastAsia="Times New Roman" w:cs="Arial"/>
          <w:bCs/>
          <w:color w:val="009999"/>
          <w:sz w:val="24"/>
          <w:szCs w:val="24"/>
          <w:lang w:val="en-US" w:eastAsia="en-AU"/>
        </w:rPr>
        <w:t xml:space="preserve"> (in the Department of ………).</w:t>
      </w:r>
    </w:p>
    <w:p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4.2</w:t>
      </w:r>
      <w:r w:rsidRPr="00493605">
        <w:rPr>
          <w:rFonts w:eastAsia="Times New Roman" w:cs="Times New Roman"/>
          <w:b/>
          <w:bCs/>
          <w:sz w:val="24"/>
          <w:szCs w:val="24"/>
          <w:lang w:val="en-US"/>
        </w:rPr>
        <w:tab/>
        <w:t>Measures</w:t>
      </w:r>
    </w:p>
    <w:p w:rsidR="00493605" w:rsidRPr="00493605" w:rsidRDefault="00493605" w:rsidP="00493605">
      <w:pPr>
        <w:ind w:left="540"/>
        <w:rPr>
          <w:rFonts w:eastAsia="Times New Roman" w:cs="Arial"/>
          <w:bCs/>
          <w:sz w:val="24"/>
          <w:szCs w:val="24"/>
          <w:lang w:val="en-US" w:eastAsia="en-AU"/>
        </w:rPr>
      </w:pPr>
      <w:r w:rsidRPr="00493605">
        <w:rPr>
          <w:rFonts w:eastAsia="Times New Roman" w:cs="Arial"/>
          <w:bCs/>
          <w:sz w:val="24"/>
          <w:szCs w:val="24"/>
          <w:lang w:val="en-US" w:eastAsia="en-AU"/>
        </w:rPr>
        <w:t>Describe primary and secondary endpoints (if applicable). Identify all data that will be collected for use in evaluating project outcomes.</w:t>
      </w:r>
    </w:p>
    <w:p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4.3</w:t>
      </w:r>
      <w:r w:rsidRPr="00493605">
        <w:rPr>
          <w:rFonts w:eastAsia="Times New Roman" w:cs="Times New Roman"/>
          <w:b/>
          <w:bCs/>
          <w:sz w:val="24"/>
          <w:szCs w:val="24"/>
          <w:lang w:val="en-US"/>
        </w:rPr>
        <w:tab/>
        <w:t xml:space="preserve">Procedures </w:t>
      </w:r>
    </w:p>
    <w:p w:rsidR="00493605" w:rsidRPr="00493605" w:rsidRDefault="00493605" w:rsidP="00493605">
      <w:pPr>
        <w:tabs>
          <w:tab w:val="left" w:pos="540"/>
        </w:tabs>
        <w:ind w:left="540"/>
        <w:rPr>
          <w:rFonts w:eastAsia="Times New Roman" w:cs="Arial"/>
          <w:bCs/>
          <w:color w:val="009999"/>
          <w:sz w:val="24"/>
          <w:szCs w:val="24"/>
          <w:lang w:val="en-US" w:eastAsia="en-AU"/>
        </w:rPr>
      </w:pPr>
      <w:r>
        <w:rPr>
          <w:rFonts w:ascii="Arial" w:hAnsi="Arial" w:cs="Arial"/>
          <w:color w:val="000000"/>
        </w:rPr>
        <w:t xml:space="preserve">Consent process(es) </w:t>
      </w:r>
      <w:r w:rsidRPr="00493605">
        <w:rPr>
          <w:rFonts w:eastAsia="Times New Roman" w:cs="Arial"/>
          <w:bCs/>
          <w:color w:val="009999"/>
          <w:sz w:val="24"/>
          <w:szCs w:val="24"/>
          <w:lang w:val="en-US" w:eastAsia="en-AU"/>
        </w:rPr>
        <w:t xml:space="preserve">(if applicable) </w:t>
      </w:r>
    </w:p>
    <w:p w:rsidR="00493605" w:rsidRPr="00493605" w:rsidRDefault="00493605" w:rsidP="00493605">
      <w:pPr>
        <w:tabs>
          <w:tab w:val="left" w:pos="540"/>
        </w:tabs>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Include a detailed description of proposed recruitment method, including how approach will be made and by who. Include all documents to be used in the recruitment process as separate documents e.g. letters, brochures, PICFs</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Pr>
          <w:rFonts w:ascii="Arial" w:hAnsi="Arial" w:cs="Arial"/>
          <w:color w:val="000000"/>
          <w:lang w:eastAsia="en-AU"/>
        </w:rPr>
        <w:t xml:space="preserve">Privacy issues </w:t>
      </w:r>
      <w:r w:rsidRPr="00493605">
        <w:rPr>
          <w:rFonts w:eastAsia="Times New Roman" w:cs="Arial"/>
          <w:bCs/>
          <w:color w:val="009999"/>
          <w:sz w:val="24"/>
          <w:szCs w:val="24"/>
          <w:lang w:val="en-US" w:eastAsia="en-AU"/>
        </w:rPr>
        <w:t xml:space="preserve">(if applicable) </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Consider issues such as collecting data from another centre, data being analysed by an external statistician</w:t>
      </w:r>
      <w:r>
        <w:rPr>
          <w:rFonts w:eastAsia="Times New Roman" w:cs="Arial"/>
          <w:bCs/>
          <w:color w:val="009999"/>
          <w:sz w:val="24"/>
          <w:szCs w:val="24"/>
          <w:lang w:val="en-US" w:eastAsia="en-AU"/>
        </w:rPr>
        <w:t xml:space="preserve"> or involv</w:t>
      </w:r>
      <w:r w:rsidR="001F1312">
        <w:rPr>
          <w:rFonts w:eastAsia="Times New Roman" w:cs="Arial"/>
          <w:bCs/>
          <w:color w:val="009999"/>
          <w:sz w:val="24"/>
          <w:szCs w:val="24"/>
          <w:lang w:val="en-US" w:eastAsia="en-AU"/>
        </w:rPr>
        <w:t>ing</w:t>
      </w:r>
      <w:r>
        <w:rPr>
          <w:rFonts w:eastAsia="Times New Roman" w:cs="Arial"/>
          <w:bCs/>
          <w:color w:val="009999"/>
          <w:sz w:val="24"/>
          <w:szCs w:val="24"/>
          <w:lang w:val="en-US" w:eastAsia="en-AU"/>
        </w:rPr>
        <w:t xml:space="preserve"> an external researcher</w:t>
      </w:r>
      <w:r w:rsidRPr="00493605">
        <w:rPr>
          <w:rFonts w:eastAsia="Times New Roman" w:cs="Arial"/>
          <w:bCs/>
          <w:color w:val="009999"/>
          <w:sz w:val="24"/>
          <w:szCs w:val="24"/>
          <w:lang w:val="en-US" w:eastAsia="en-AU"/>
        </w:rPr>
        <w:t>.</w:t>
      </w:r>
    </w:p>
    <w:p w:rsidR="00493605" w:rsidRDefault="00493605" w:rsidP="00493605">
      <w:pPr>
        <w:tabs>
          <w:tab w:val="left" w:pos="540"/>
        </w:tabs>
        <w:autoSpaceDE w:val="0"/>
        <w:autoSpaceDN w:val="0"/>
        <w:adjustRightInd w:val="0"/>
        <w:ind w:left="540"/>
        <w:rPr>
          <w:rFonts w:ascii="Arial" w:hAnsi="Arial" w:cs="Arial"/>
          <w:color w:val="000000"/>
          <w:lang w:eastAsia="en-AU"/>
        </w:rPr>
      </w:pPr>
      <w:r>
        <w:rPr>
          <w:rFonts w:ascii="Arial" w:hAnsi="Arial" w:cs="Arial"/>
          <w:color w:val="000000"/>
          <w:lang w:eastAsia="en-AU"/>
        </w:rPr>
        <w:t xml:space="preserve">Details of data collection, processing and analysis </w:t>
      </w:r>
    </w:p>
    <w:p w:rsidR="00493605" w:rsidRDefault="00493605" w:rsidP="00493605">
      <w:pPr>
        <w:tabs>
          <w:tab w:val="left" w:pos="540"/>
        </w:tabs>
        <w:autoSpaceDE w:val="0"/>
        <w:autoSpaceDN w:val="0"/>
        <w:adjustRightInd w:val="0"/>
        <w:rPr>
          <w:rFonts w:ascii="Arial" w:hAnsi="Arial" w:cs="Arial"/>
          <w:color w:val="000000"/>
          <w:lang w:eastAsia="en-AU"/>
        </w:rPr>
      </w:pPr>
    </w:p>
    <w:p w:rsidR="00493605" w:rsidRDefault="00493605" w:rsidP="00493605">
      <w:pPr>
        <w:tabs>
          <w:tab w:val="left" w:pos="540"/>
        </w:tabs>
        <w:autoSpaceDE w:val="0"/>
        <w:autoSpaceDN w:val="0"/>
        <w:adjustRightInd w:val="0"/>
        <w:ind w:left="540"/>
        <w:rPr>
          <w:rFonts w:ascii="Arial" w:hAnsi="Arial" w:cs="Arial"/>
          <w:color w:val="000000"/>
          <w:lang w:eastAsia="en-AU"/>
        </w:rPr>
      </w:pPr>
      <w:r>
        <w:rPr>
          <w:rFonts w:ascii="Arial" w:hAnsi="Arial" w:cs="Arial"/>
          <w:color w:val="000000"/>
          <w:lang w:eastAsia="en-AU"/>
        </w:rPr>
        <w:t>Record keeping procedures, including storage of data</w:t>
      </w:r>
      <w:r>
        <w:rPr>
          <w:rFonts w:ascii="Arial" w:hAnsi="Arial" w:cs="Arial"/>
          <w:color w:val="000000"/>
          <w:lang w:val="en-US"/>
        </w:rPr>
        <w:t xml:space="preserve"> </w:t>
      </w:r>
      <w:r>
        <w:rPr>
          <w:rFonts w:ascii="Arial" w:hAnsi="Arial" w:cs="Arial"/>
          <w:color w:val="000000"/>
          <w:lang w:eastAsia="en-AU"/>
        </w:rPr>
        <w:t>access and destruction</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Please state: what data is being stored e.g. consent forms, demographic data; where it is being stored; how it is secured e.g. password protected; who is responsible for security; how long is the information being kept; who is responsible for destruction of the information.</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Examples of wording:</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w:t>
      </w:r>
      <w:r w:rsidRPr="00493605">
        <w:rPr>
          <w:rFonts w:eastAsia="Times New Roman" w:cs="Arial"/>
          <w:bCs/>
          <w:color w:val="009999"/>
          <w:sz w:val="24"/>
          <w:szCs w:val="24"/>
          <w:lang w:val="en-US" w:eastAsia="en-AU"/>
        </w:rPr>
        <w:tab/>
        <w:t xml:space="preserve">The patient data will be kept strictly confidential according to the National Statement on Ethical Conduct in Human Research </w:t>
      </w:r>
      <w:r w:rsidR="008F6D44">
        <w:rPr>
          <w:rFonts w:eastAsia="Times New Roman" w:cs="Arial"/>
          <w:bCs/>
          <w:color w:val="009999"/>
          <w:sz w:val="24"/>
          <w:szCs w:val="24"/>
          <w:lang w:val="en-US" w:eastAsia="en-AU"/>
        </w:rPr>
        <w:t>2023</w:t>
      </w:r>
      <w:r w:rsidRPr="00493605">
        <w:rPr>
          <w:rFonts w:eastAsia="Times New Roman" w:cs="Arial"/>
          <w:bCs/>
          <w:color w:val="009999"/>
          <w:sz w:val="24"/>
          <w:szCs w:val="24"/>
          <w:lang w:val="en-US" w:eastAsia="en-AU"/>
        </w:rPr>
        <w:t xml:space="preserve"> and the Australian Code for Responsible Conduct of Research </w:t>
      </w:r>
      <w:r w:rsidR="008F6D44">
        <w:rPr>
          <w:rFonts w:eastAsia="Times New Roman" w:cs="Arial"/>
          <w:bCs/>
          <w:color w:val="009999"/>
          <w:sz w:val="24"/>
          <w:szCs w:val="24"/>
          <w:lang w:val="en-US" w:eastAsia="en-AU"/>
        </w:rPr>
        <w:t>2018</w:t>
      </w:r>
      <w:r w:rsidRPr="00493605">
        <w:rPr>
          <w:rFonts w:eastAsia="Times New Roman" w:cs="Arial"/>
          <w:bCs/>
          <w:color w:val="009999"/>
          <w:sz w:val="24"/>
          <w:szCs w:val="24"/>
          <w:lang w:val="en-US" w:eastAsia="en-AU"/>
        </w:rPr>
        <w:t>.</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w:t>
      </w:r>
      <w:r w:rsidRPr="00493605">
        <w:rPr>
          <w:rFonts w:eastAsia="Times New Roman" w:cs="Arial"/>
          <w:bCs/>
          <w:color w:val="009999"/>
          <w:sz w:val="24"/>
          <w:szCs w:val="24"/>
          <w:lang w:val="en-US" w:eastAsia="en-AU"/>
        </w:rPr>
        <w:tab/>
        <w:t xml:space="preserve">Patient research data will be accessed only by the named investigators.  </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lastRenderedPageBreak/>
        <w:t>•</w:t>
      </w:r>
      <w:r w:rsidRPr="00493605">
        <w:rPr>
          <w:rFonts w:eastAsia="Times New Roman" w:cs="Arial"/>
          <w:bCs/>
          <w:color w:val="009999"/>
          <w:sz w:val="24"/>
          <w:szCs w:val="24"/>
          <w:lang w:val="en-US" w:eastAsia="en-AU"/>
        </w:rPr>
        <w:tab/>
        <w:t xml:space="preserve">Electronic records of research data will be retained on password protected computer(s) in databases requiring password access.  This data will be stored separately from the master list of patient names. </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w:t>
      </w:r>
      <w:r w:rsidRPr="00493605">
        <w:rPr>
          <w:rFonts w:eastAsia="Times New Roman" w:cs="Arial"/>
          <w:bCs/>
          <w:color w:val="009999"/>
          <w:sz w:val="24"/>
          <w:szCs w:val="24"/>
          <w:lang w:val="en-US" w:eastAsia="en-AU"/>
        </w:rPr>
        <w:tab/>
        <w:t xml:space="preserve">Any hard copies of data will be kept in locked facilities </w:t>
      </w:r>
      <w:r w:rsidR="001F1312">
        <w:rPr>
          <w:rFonts w:eastAsia="Times New Roman" w:cs="Arial"/>
          <w:bCs/>
          <w:color w:val="009999"/>
          <w:sz w:val="24"/>
          <w:szCs w:val="24"/>
          <w:lang w:val="en-US" w:eastAsia="en-AU"/>
        </w:rPr>
        <w:t>at</w:t>
      </w:r>
      <w:r w:rsidRPr="00493605">
        <w:rPr>
          <w:rFonts w:eastAsia="Times New Roman" w:cs="Arial"/>
          <w:bCs/>
          <w:color w:val="009999"/>
          <w:sz w:val="24"/>
          <w:szCs w:val="24"/>
          <w:lang w:val="en-US" w:eastAsia="en-AU"/>
        </w:rPr>
        <w:t xml:space="preserve"> </w:t>
      </w:r>
      <w:r>
        <w:rPr>
          <w:rFonts w:eastAsia="Times New Roman" w:cs="Arial"/>
          <w:bCs/>
          <w:color w:val="009999"/>
          <w:sz w:val="24"/>
          <w:szCs w:val="24"/>
          <w:lang w:val="en-US" w:eastAsia="en-AU"/>
        </w:rPr>
        <w:t>Northern Health</w:t>
      </w:r>
      <w:r w:rsidRPr="00493605">
        <w:rPr>
          <w:rFonts w:eastAsia="Times New Roman" w:cs="Arial"/>
          <w:bCs/>
          <w:color w:val="009999"/>
          <w:sz w:val="24"/>
          <w:szCs w:val="24"/>
          <w:lang w:val="en-US" w:eastAsia="en-AU"/>
        </w:rPr>
        <w:t xml:space="preserve"> (in the Department of ………).</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w:t>
      </w:r>
      <w:r w:rsidRPr="00493605">
        <w:rPr>
          <w:rFonts w:eastAsia="Times New Roman" w:cs="Arial"/>
          <w:bCs/>
          <w:color w:val="009999"/>
          <w:sz w:val="24"/>
          <w:szCs w:val="24"/>
          <w:lang w:val="en-US" w:eastAsia="en-AU"/>
        </w:rPr>
        <w:tab/>
        <w:t>Any laptop computer will be password-protected and electronic records stored on it will be coded and in databases requiring password access.  Only study investigators will have access to the data.</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w:t>
      </w:r>
      <w:r w:rsidRPr="00493605">
        <w:rPr>
          <w:rFonts w:eastAsia="Times New Roman" w:cs="Arial"/>
          <w:bCs/>
          <w:color w:val="009999"/>
          <w:sz w:val="24"/>
          <w:szCs w:val="24"/>
          <w:lang w:val="en-US" w:eastAsia="en-AU"/>
        </w:rPr>
        <w:tab/>
        <w:t>Patient data will be only be transferred and analysed in a coded form</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w:t>
      </w:r>
      <w:r w:rsidRPr="00493605">
        <w:rPr>
          <w:rFonts w:eastAsia="Times New Roman" w:cs="Arial"/>
          <w:bCs/>
          <w:color w:val="009999"/>
          <w:sz w:val="24"/>
          <w:szCs w:val="24"/>
          <w:lang w:val="en-US" w:eastAsia="en-AU"/>
        </w:rPr>
        <w:tab/>
        <w:t>Individual patients will not be identifiable from the presented or published material.</w:t>
      </w:r>
    </w:p>
    <w:p w:rsidR="00493605" w:rsidRPr="00493605" w:rsidRDefault="00493605" w:rsidP="00493605">
      <w:pPr>
        <w:pStyle w:val="ListParagraph"/>
        <w:numPr>
          <w:ilvl w:val="0"/>
          <w:numId w:val="6"/>
        </w:numPr>
        <w:spacing w:after="0"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STATISTICAL CONSIDERATIONS</w:t>
      </w:r>
    </w:p>
    <w:p w:rsidR="001F1312" w:rsidRDefault="00493605" w:rsidP="00493605">
      <w:pPr>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 xml:space="preserve">Include </w:t>
      </w:r>
      <w:r w:rsidR="001F1312">
        <w:rPr>
          <w:rFonts w:eastAsia="Times New Roman" w:cs="Arial"/>
          <w:bCs/>
          <w:color w:val="009999"/>
          <w:sz w:val="24"/>
          <w:szCs w:val="24"/>
          <w:lang w:val="en-US" w:eastAsia="en-AU"/>
        </w:rPr>
        <w:t xml:space="preserve">here a </w:t>
      </w:r>
      <w:r w:rsidRPr="00493605">
        <w:rPr>
          <w:rFonts w:eastAsia="Times New Roman" w:cs="Arial"/>
          <w:bCs/>
          <w:color w:val="009999"/>
          <w:sz w:val="24"/>
          <w:szCs w:val="24"/>
          <w:lang w:val="en-US" w:eastAsia="en-AU"/>
        </w:rPr>
        <w:t xml:space="preserve">detailed description of statistical analyses to be </w:t>
      </w:r>
      <w:r w:rsidR="001F1312">
        <w:rPr>
          <w:rFonts w:eastAsia="Times New Roman" w:cs="Arial"/>
          <w:bCs/>
          <w:color w:val="009999"/>
          <w:sz w:val="24"/>
          <w:szCs w:val="24"/>
          <w:lang w:val="en-US" w:eastAsia="en-AU"/>
        </w:rPr>
        <w:t xml:space="preserve">performed – please seek statistical advice if required. </w:t>
      </w:r>
    </w:p>
    <w:p w:rsidR="00493605" w:rsidRDefault="001F1312" w:rsidP="00493605">
      <w:pPr>
        <w:ind w:left="540"/>
        <w:rPr>
          <w:rFonts w:ascii="Arial" w:hAnsi="Arial" w:cs="Arial"/>
          <w:sz w:val="20"/>
          <w:szCs w:val="20"/>
        </w:rPr>
      </w:pPr>
      <w:r>
        <w:rPr>
          <w:rFonts w:eastAsia="Times New Roman" w:cs="Arial"/>
          <w:bCs/>
          <w:color w:val="009999"/>
          <w:sz w:val="24"/>
          <w:szCs w:val="24"/>
          <w:lang w:val="en-US" w:eastAsia="en-AU"/>
        </w:rPr>
        <w:t xml:space="preserve">How will the data you collect be </w:t>
      </w:r>
      <w:proofErr w:type="spellStart"/>
      <w:r>
        <w:rPr>
          <w:rFonts w:eastAsia="Times New Roman" w:cs="Arial"/>
          <w:bCs/>
          <w:color w:val="009999"/>
          <w:sz w:val="24"/>
          <w:szCs w:val="24"/>
          <w:lang w:val="en-US" w:eastAsia="en-AU"/>
        </w:rPr>
        <w:t>analysed</w:t>
      </w:r>
      <w:proofErr w:type="spellEnd"/>
      <w:r>
        <w:rPr>
          <w:rFonts w:eastAsia="Times New Roman" w:cs="Arial"/>
          <w:bCs/>
          <w:color w:val="009999"/>
          <w:sz w:val="24"/>
          <w:szCs w:val="24"/>
          <w:lang w:val="en-US" w:eastAsia="en-AU"/>
        </w:rPr>
        <w:t xml:space="preserve"> so that you can answer your research question(s)?</w:t>
      </w:r>
    </w:p>
    <w:p w:rsidR="00493605" w:rsidRPr="00493605" w:rsidRDefault="00493605" w:rsidP="00493605">
      <w:pPr>
        <w:pStyle w:val="ListParagraph"/>
        <w:numPr>
          <w:ilvl w:val="0"/>
          <w:numId w:val="6"/>
        </w:numPr>
        <w:spacing w:after="0"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 xml:space="preserve">ETHICAL CONSIDERATIONS </w:t>
      </w:r>
    </w:p>
    <w:p w:rsidR="00493605" w:rsidRPr="00493605" w:rsidRDefault="00493605" w:rsidP="00493605">
      <w:pPr>
        <w:tabs>
          <w:tab w:val="num" w:pos="540"/>
        </w:tabs>
        <w:autoSpaceDE w:val="0"/>
        <w:autoSpaceDN w:val="0"/>
        <w:adjustRightInd w:val="0"/>
        <w:ind w:left="540" w:hanging="540"/>
        <w:rPr>
          <w:rFonts w:ascii="Arial" w:hAnsi="Arial" w:cs="Arial"/>
          <w:b/>
          <w:lang w:eastAsia="en-AU"/>
        </w:rPr>
      </w:pPr>
      <w:r>
        <w:rPr>
          <w:rFonts w:ascii="Arial" w:hAnsi="Arial" w:cs="Arial"/>
          <w:color w:val="993366"/>
          <w:lang w:eastAsia="en-AU"/>
        </w:rPr>
        <w:tab/>
      </w:r>
      <w:r>
        <w:rPr>
          <w:rFonts w:ascii="Arial" w:hAnsi="Arial" w:cs="Arial"/>
          <w:lang w:eastAsia="en-AU"/>
        </w:rPr>
        <w:t>The study will be conducted according to the NHMRC National Statement on Ethical Conduct in Human Research</w:t>
      </w:r>
      <w:r w:rsidR="008F6D44">
        <w:rPr>
          <w:rFonts w:ascii="Arial" w:hAnsi="Arial" w:cs="Arial"/>
          <w:lang w:eastAsia="en-AU"/>
        </w:rPr>
        <w:t xml:space="preserve"> 2023</w:t>
      </w:r>
      <w:r>
        <w:rPr>
          <w:rFonts w:ascii="Arial" w:hAnsi="Arial" w:cs="Arial"/>
          <w:lang w:eastAsia="en-AU"/>
        </w:rPr>
        <w:t>.</w:t>
      </w:r>
    </w:p>
    <w:p w:rsidR="00493605" w:rsidRPr="00493605" w:rsidRDefault="00493605" w:rsidP="00493605">
      <w:pPr>
        <w:tabs>
          <w:tab w:val="left" w:pos="540"/>
        </w:tabs>
        <w:autoSpaceDE w:val="0"/>
        <w:autoSpaceDN w:val="0"/>
        <w:adjustRightInd w:val="0"/>
        <w:ind w:left="540"/>
        <w:rPr>
          <w:rFonts w:eastAsia="Times New Roman" w:cs="Arial"/>
          <w:bCs/>
          <w:color w:val="009999"/>
          <w:sz w:val="24"/>
          <w:szCs w:val="24"/>
          <w:lang w:val="en-US" w:eastAsia="en-AU"/>
        </w:rPr>
      </w:pPr>
      <w:r w:rsidRPr="00493605">
        <w:rPr>
          <w:rFonts w:eastAsia="Times New Roman" w:cs="Arial"/>
          <w:bCs/>
          <w:color w:val="009999"/>
          <w:sz w:val="24"/>
          <w:szCs w:val="24"/>
          <w:lang w:val="en-US" w:eastAsia="en-AU"/>
        </w:rPr>
        <w:t>Proposed publication or presentation of results</w:t>
      </w:r>
    </w:p>
    <w:p w:rsidR="00493605" w:rsidRPr="00493605" w:rsidRDefault="00493605" w:rsidP="00493605">
      <w:pPr>
        <w:spacing w:after="0" w:line="240" w:lineRule="auto"/>
        <w:jc w:val="both"/>
        <w:rPr>
          <w:rFonts w:eastAsia="Times New Roman" w:cs="Times New Roman"/>
          <w:b/>
          <w:bCs/>
          <w:sz w:val="24"/>
          <w:szCs w:val="24"/>
          <w:lang w:val="en-US"/>
        </w:rPr>
      </w:pPr>
    </w:p>
    <w:p w:rsidR="00493605" w:rsidRDefault="00493605" w:rsidP="00493605">
      <w:pPr>
        <w:pStyle w:val="ListParagraph"/>
        <w:numPr>
          <w:ilvl w:val="0"/>
          <w:numId w:val="6"/>
        </w:numPr>
        <w:spacing w:after="0"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REFERENCES</w:t>
      </w:r>
    </w:p>
    <w:p w:rsidR="00493605" w:rsidRPr="00493605" w:rsidRDefault="00493605" w:rsidP="00493605">
      <w:pPr>
        <w:pStyle w:val="ListParagraph"/>
        <w:spacing w:after="0" w:line="240" w:lineRule="auto"/>
        <w:jc w:val="both"/>
        <w:rPr>
          <w:rFonts w:eastAsia="Times New Roman" w:cs="Times New Roman"/>
          <w:b/>
          <w:bCs/>
          <w:sz w:val="24"/>
          <w:szCs w:val="24"/>
          <w:lang w:val="en-US"/>
        </w:rPr>
      </w:pPr>
    </w:p>
    <w:p w:rsidR="00493605" w:rsidRPr="00493605" w:rsidRDefault="00493605" w:rsidP="00493605">
      <w:pPr>
        <w:pStyle w:val="ListParagraph"/>
        <w:numPr>
          <w:ilvl w:val="0"/>
          <w:numId w:val="6"/>
        </w:numPr>
        <w:spacing w:after="0"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APPENDICES</w:t>
      </w:r>
      <w:r w:rsidRPr="00493605">
        <w:rPr>
          <w:rFonts w:ascii="Arial" w:hAnsi="Arial" w:cs="Arial"/>
          <w:b/>
          <w:color w:val="000000"/>
          <w:lang w:eastAsia="en-AU"/>
        </w:rPr>
        <w:t xml:space="preserve"> </w:t>
      </w:r>
    </w:p>
    <w:p w:rsidR="00493605" w:rsidRPr="00493605" w:rsidRDefault="00493605" w:rsidP="00493605">
      <w:pPr>
        <w:pStyle w:val="ListParagraph"/>
        <w:rPr>
          <w:rFonts w:eastAsia="Times New Roman" w:cs="Arial"/>
          <w:bCs/>
          <w:color w:val="009999"/>
          <w:sz w:val="24"/>
          <w:szCs w:val="24"/>
          <w:lang w:val="en-US" w:eastAsia="en-AU"/>
        </w:rPr>
      </w:pPr>
    </w:p>
    <w:p w:rsidR="00493605" w:rsidRPr="001F1312" w:rsidRDefault="00493605" w:rsidP="001F1312">
      <w:pPr>
        <w:pStyle w:val="ListParagraph"/>
        <w:spacing w:after="0" w:line="240" w:lineRule="auto"/>
        <w:ind w:left="567"/>
        <w:jc w:val="both"/>
        <w:rPr>
          <w:rFonts w:eastAsia="Times New Roman" w:cs="Times New Roman"/>
          <w:b/>
          <w:bCs/>
          <w:color w:val="009999"/>
          <w:sz w:val="24"/>
          <w:szCs w:val="24"/>
          <w:lang w:val="en-US"/>
        </w:rPr>
      </w:pPr>
      <w:r w:rsidRPr="001F1312">
        <w:rPr>
          <w:rFonts w:eastAsia="Times New Roman" w:cs="Arial"/>
          <w:bCs/>
          <w:color w:val="009999"/>
          <w:sz w:val="24"/>
          <w:szCs w:val="24"/>
          <w:lang w:val="en-US" w:eastAsia="en-AU"/>
        </w:rPr>
        <w:t>Include a list of appendices. Provide the appendices as separate documents and any documents to be provided to participants should be presented in the form that they will be provided to the participant.</w:t>
      </w:r>
    </w:p>
    <w:p w:rsidR="008F56C9" w:rsidRPr="00E9246C" w:rsidRDefault="008F56C9" w:rsidP="00493605">
      <w:pPr>
        <w:spacing w:after="0" w:line="240" w:lineRule="auto"/>
        <w:jc w:val="both"/>
      </w:pPr>
    </w:p>
    <w:sectPr w:rsidR="008F56C9" w:rsidRPr="00E9246C" w:rsidSect="00022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4ED" w:rsidRDefault="00EC04ED" w:rsidP="006627A7">
      <w:pPr>
        <w:spacing w:after="0" w:line="240" w:lineRule="auto"/>
      </w:pPr>
      <w:r>
        <w:separator/>
      </w:r>
    </w:p>
  </w:endnote>
  <w:endnote w:type="continuationSeparator" w:id="0">
    <w:p w:rsidR="00EC04ED" w:rsidRDefault="00EC04ED" w:rsidP="0066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bo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6E7" w:rsidRDefault="006416E7" w:rsidP="006416E7">
    <w:pPr>
      <w:pStyle w:val="Footer"/>
      <w:jc w:val="right"/>
      <w:rPr>
        <w:rFonts w:ascii="Times New Roman" w:hAnsi="Times New Roman"/>
      </w:rPr>
    </w:pPr>
    <w:r w:rsidRPr="006416E7">
      <w:t xml:space="preserve">&lt; </w:t>
    </w:r>
    <w:r>
      <w:t xml:space="preserve">Study Short Title - </w:t>
    </w:r>
    <w:r w:rsidRPr="006416E7">
      <w:t xml:space="preserve">Protocol version </w:t>
    </w:r>
    <w:r>
      <w:t>Number - DD/MM</w:t>
    </w:r>
    <w:r w:rsidRPr="006416E7">
      <w:t>/YY&gt;</w:t>
    </w:r>
    <w:r>
      <w:rPr>
        <w:rFonts w:ascii="Times New Roman" w:hAnsi="Times New Roman"/>
      </w:rPr>
      <w:t xml:space="preserve"> </w:t>
    </w:r>
  </w:p>
  <w:p w:rsidR="003D4491" w:rsidRDefault="003A396E" w:rsidP="006416E7">
    <w:pPr>
      <w:pStyle w:val="Footer"/>
      <w:jc w:val="right"/>
    </w:pPr>
    <w:r>
      <w:t>Page Number X of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4ED" w:rsidRDefault="00EC04ED" w:rsidP="006627A7">
      <w:pPr>
        <w:spacing w:after="0" w:line="240" w:lineRule="auto"/>
      </w:pPr>
      <w:r>
        <w:separator/>
      </w:r>
    </w:p>
  </w:footnote>
  <w:footnote w:type="continuationSeparator" w:id="0">
    <w:p w:rsidR="00EC04ED" w:rsidRDefault="00EC04ED" w:rsidP="0066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82" w:rsidRDefault="00DB09B9" w:rsidP="00EE73AD">
    <w:pPr>
      <w:pStyle w:val="NoSpacing"/>
      <w:tabs>
        <w:tab w:val="center" w:pos="6237"/>
      </w:tabs>
    </w:pPr>
    <w:r>
      <w:rPr>
        <w:noProof/>
      </w:rPr>
      <w:drawing>
        <wp:anchor distT="0" distB="0" distL="114300" distR="114300" simplePos="0" relativeHeight="251659264" behindDoc="0" locked="0" layoutInCell="1" allowOverlap="1" wp14:anchorId="5F535ED3" wp14:editId="1C69A0D1">
          <wp:simplePos x="0" y="0"/>
          <wp:positionH relativeFrom="column">
            <wp:posOffset>3990974</wp:posOffset>
          </wp:positionH>
          <wp:positionV relativeFrom="paragraph">
            <wp:posOffset>-97155</wp:posOffset>
          </wp:positionV>
          <wp:extent cx="1809501" cy="3613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203" cy="3634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59"/>
    <w:multiLevelType w:val="hybridMultilevel"/>
    <w:tmpl w:val="6960DE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A9C"/>
    <w:multiLevelType w:val="hybridMultilevel"/>
    <w:tmpl w:val="5694EB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BE7A75"/>
    <w:multiLevelType w:val="hybridMultilevel"/>
    <w:tmpl w:val="9F66A982"/>
    <w:lvl w:ilvl="0" w:tplc="76981AFA">
      <w:start w:val="1"/>
      <w:numFmt w:val="decimal"/>
      <w:lvlText w:val="%1."/>
      <w:lvlJc w:val="left"/>
      <w:pPr>
        <w:tabs>
          <w:tab w:val="num" w:pos="360"/>
        </w:tabs>
        <w:ind w:left="360" w:hanging="360"/>
      </w:pPr>
      <w:rPr>
        <w:rFonts w:ascii="Arial" w:hAnsi="Arial" w:hint="default"/>
        <w:b/>
        <w:i w:val="0"/>
      </w:rPr>
    </w:lvl>
    <w:lvl w:ilvl="1" w:tplc="AED81778">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00F44"/>
    <w:multiLevelType w:val="hybridMultilevel"/>
    <w:tmpl w:val="4B0A1746"/>
    <w:lvl w:ilvl="0" w:tplc="3A8EE5E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586D2D"/>
    <w:multiLevelType w:val="hybridMultilevel"/>
    <w:tmpl w:val="5D22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2E1DDA"/>
    <w:multiLevelType w:val="hybridMultilevel"/>
    <w:tmpl w:val="CDAA9170"/>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AB66CC"/>
    <w:multiLevelType w:val="hybridMultilevel"/>
    <w:tmpl w:val="AB0091D2"/>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287A5A"/>
    <w:multiLevelType w:val="hybridMultilevel"/>
    <w:tmpl w:val="63367F3C"/>
    <w:lvl w:ilvl="0" w:tplc="88D022A8">
      <w:start w:val="8"/>
      <w:numFmt w:val="decimal"/>
      <w:lvlText w:val="%1."/>
      <w:lvlJc w:val="left"/>
      <w:pPr>
        <w:tabs>
          <w:tab w:val="num" w:pos="720"/>
        </w:tabs>
        <w:ind w:left="720" w:hanging="540"/>
      </w:pPr>
      <w:rPr>
        <w:b/>
      </w:rPr>
    </w:lvl>
    <w:lvl w:ilvl="1" w:tplc="0C090019">
      <w:start w:val="1"/>
      <w:numFmt w:val="lowerLetter"/>
      <w:lvlText w:val="%2."/>
      <w:lvlJc w:val="left"/>
      <w:pPr>
        <w:tabs>
          <w:tab w:val="num" w:pos="1260"/>
        </w:tabs>
        <w:ind w:left="1260" w:hanging="360"/>
      </w:pPr>
    </w:lvl>
    <w:lvl w:ilvl="2" w:tplc="0C09001B">
      <w:start w:val="1"/>
      <w:numFmt w:val="lowerRoman"/>
      <w:lvlText w:val="%3."/>
      <w:lvlJc w:val="right"/>
      <w:pPr>
        <w:tabs>
          <w:tab w:val="num" w:pos="1980"/>
        </w:tabs>
        <w:ind w:left="1980" w:hanging="180"/>
      </w:pPr>
    </w:lvl>
    <w:lvl w:ilvl="3" w:tplc="0C09000F">
      <w:start w:val="1"/>
      <w:numFmt w:val="decimal"/>
      <w:lvlText w:val="%4."/>
      <w:lvlJc w:val="left"/>
      <w:pPr>
        <w:tabs>
          <w:tab w:val="num" w:pos="2700"/>
        </w:tabs>
        <w:ind w:left="2700" w:hanging="360"/>
      </w:pPr>
    </w:lvl>
    <w:lvl w:ilvl="4" w:tplc="0C090019">
      <w:start w:val="1"/>
      <w:numFmt w:val="lowerLetter"/>
      <w:lvlText w:val="%5."/>
      <w:lvlJc w:val="left"/>
      <w:pPr>
        <w:tabs>
          <w:tab w:val="num" w:pos="3420"/>
        </w:tabs>
        <w:ind w:left="3420" w:hanging="360"/>
      </w:pPr>
    </w:lvl>
    <w:lvl w:ilvl="5" w:tplc="0C09001B">
      <w:start w:val="1"/>
      <w:numFmt w:val="lowerRoman"/>
      <w:lvlText w:val="%6."/>
      <w:lvlJc w:val="right"/>
      <w:pPr>
        <w:tabs>
          <w:tab w:val="num" w:pos="4140"/>
        </w:tabs>
        <w:ind w:left="4140" w:hanging="180"/>
      </w:pPr>
    </w:lvl>
    <w:lvl w:ilvl="6" w:tplc="0C09000F">
      <w:start w:val="1"/>
      <w:numFmt w:val="decimal"/>
      <w:lvlText w:val="%7."/>
      <w:lvlJc w:val="left"/>
      <w:pPr>
        <w:tabs>
          <w:tab w:val="num" w:pos="4860"/>
        </w:tabs>
        <w:ind w:left="4860" w:hanging="360"/>
      </w:pPr>
    </w:lvl>
    <w:lvl w:ilvl="7" w:tplc="0C090019">
      <w:start w:val="1"/>
      <w:numFmt w:val="lowerLetter"/>
      <w:lvlText w:val="%8."/>
      <w:lvlJc w:val="left"/>
      <w:pPr>
        <w:tabs>
          <w:tab w:val="num" w:pos="5580"/>
        </w:tabs>
        <w:ind w:left="5580" w:hanging="360"/>
      </w:pPr>
    </w:lvl>
    <w:lvl w:ilvl="8" w:tplc="0C09001B">
      <w:start w:val="1"/>
      <w:numFmt w:val="lowerRoman"/>
      <w:lvlText w:val="%9."/>
      <w:lvlJc w:val="right"/>
      <w:pPr>
        <w:tabs>
          <w:tab w:val="num" w:pos="6300"/>
        </w:tabs>
        <w:ind w:left="6300" w:hanging="180"/>
      </w:pPr>
    </w:lvl>
  </w:abstractNum>
  <w:abstractNum w:abstractNumId="8"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9" w15:restartNumberingAfterBreak="0">
    <w:nsid w:val="491618E1"/>
    <w:multiLevelType w:val="hybridMultilevel"/>
    <w:tmpl w:val="5198C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1A291E"/>
    <w:multiLevelType w:val="hybridMultilevel"/>
    <w:tmpl w:val="B45A4D78"/>
    <w:lvl w:ilvl="0" w:tplc="55087B80">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9C7035"/>
    <w:multiLevelType w:val="hybridMultilevel"/>
    <w:tmpl w:val="C11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0B2EBE"/>
    <w:multiLevelType w:val="hybridMultilevel"/>
    <w:tmpl w:val="BFDA8F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4" w15:restartNumberingAfterBreak="0">
    <w:nsid w:val="6B311296"/>
    <w:multiLevelType w:val="hybridMultilevel"/>
    <w:tmpl w:val="545819D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7B09620A"/>
    <w:multiLevelType w:val="hybridMultilevel"/>
    <w:tmpl w:val="AC3E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2"/>
  </w:num>
  <w:num w:numId="5">
    <w:abstractNumId w:val="0"/>
  </w:num>
  <w:num w:numId="6">
    <w:abstractNumId w:val="10"/>
  </w:num>
  <w:num w:numId="7">
    <w:abstractNumId w:val="3"/>
  </w:num>
  <w:num w:numId="8">
    <w:abstractNumId w:val="11"/>
  </w:num>
  <w:num w:numId="9">
    <w:abstractNumId w:val="15"/>
  </w:num>
  <w:num w:numId="10">
    <w:abstractNumId w:val="9"/>
  </w:num>
  <w:num w:numId="11">
    <w:abstractNumId w:val="1"/>
  </w:num>
  <w:num w:numId="12">
    <w:abstractNumId w:val="12"/>
  </w:num>
  <w:num w:numId="13">
    <w:abstractNumId w:val="4"/>
  </w:num>
  <w:num w:numId="14">
    <w:abstractNumId w:val="6"/>
  </w:num>
  <w:num w:numId="15">
    <w:abstractNumId w:val="5"/>
  </w:num>
  <w:num w:numId="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7"/>
    <w:rsid w:val="00022679"/>
    <w:rsid w:val="00091D2F"/>
    <w:rsid w:val="00193732"/>
    <w:rsid w:val="001E62ED"/>
    <w:rsid w:val="001F1312"/>
    <w:rsid w:val="002C545C"/>
    <w:rsid w:val="003A396E"/>
    <w:rsid w:val="003D4491"/>
    <w:rsid w:val="00422C6D"/>
    <w:rsid w:val="00493605"/>
    <w:rsid w:val="004F5725"/>
    <w:rsid w:val="00567A2F"/>
    <w:rsid w:val="005810AA"/>
    <w:rsid w:val="00581B18"/>
    <w:rsid w:val="005D5AC2"/>
    <w:rsid w:val="006416E7"/>
    <w:rsid w:val="006627A7"/>
    <w:rsid w:val="0070622A"/>
    <w:rsid w:val="00725DCA"/>
    <w:rsid w:val="007B5D8C"/>
    <w:rsid w:val="008220B3"/>
    <w:rsid w:val="008F56C9"/>
    <w:rsid w:val="008F6D44"/>
    <w:rsid w:val="00916E6C"/>
    <w:rsid w:val="009B54AA"/>
    <w:rsid w:val="009D11E7"/>
    <w:rsid w:val="009E4B7F"/>
    <w:rsid w:val="00AF048A"/>
    <w:rsid w:val="00B2270F"/>
    <w:rsid w:val="00B313CA"/>
    <w:rsid w:val="00C36492"/>
    <w:rsid w:val="00C7152E"/>
    <w:rsid w:val="00D453AB"/>
    <w:rsid w:val="00D87E7E"/>
    <w:rsid w:val="00DB09B9"/>
    <w:rsid w:val="00DD6E02"/>
    <w:rsid w:val="00E02017"/>
    <w:rsid w:val="00E66AD6"/>
    <w:rsid w:val="00E9246C"/>
    <w:rsid w:val="00EC04ED"/>
    <w:rsid w:val="00FC05FA"/>
    <w:rsid w:val="00FD1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AAFE06-1167-4225-92FE-BB4D1EE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246C"/>
    <w:pPr>
      <w:keepNext/>
      <w:spacing w:after="0" w:line="240" w:lineRule="auto"/>
      <w:jc w:val="both"/>
      <w:outlineLvl w:val="1"/>
    </w:pPr>
    <w:rPr>
      <w:rFonts w:ascii="Century Gothic" w:eastAsia="Times New Roman" w:hAnsi="Century Gothic"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7A7"/>
    <w:pPr>
      <w:spacing w:after="0" w:line="240" w:lineRule="auto"/>
    </w:pPr>
  </w:style>
  <w:style w:type="character" w:styleId="CommentReference">
    <w:name w:val="annotation reference"/>
    <w:uiPriority w:val="99"/>
    <w:semiHidden/>
    <w:unhideWhenUsed/>
    <w:rsid w:val="006627A7"/>
    <w:rPr>
      <w:sz w:val="16"/>
      <w:szCs w:val="16"/>
    </w:rPr>
  </w:style>
  <w:style w:type="paragraph" w:styleId="CommentText">
    <w:name w:val="annotation text"/>
    <w:basedOn w:val="Normal"/>
    <w:link w:val="CommentTextChar"/>
    <w:uiPriority w:val="99"/>
    <w:semiHidden/>
    <w:unhideWhenUsed/>
    <w:rsid w:val="006627A7"/>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semiHidden/>
    <w:rsid w:val="006627A7"/>
    <w:rPr>
      <w:rFonts w:ascii="Cambria" w:eastAsia="Times New Roman" w:hAnsi="Cambria" w:cs="Times New Roman"/>
      <w:sz w:val="20"/>
      <w:szCs w:val="20"/>
      <w:lang w:val="en-US"/>
    </w:rPr>
  </w:style>
  <w:style w:type="paragraph" w:styleId="BalloonText">
    <w:name w:val="Balloon Text"/>
    <w:basedOn w:val="Normal"/>
    <w:link w:val="BalloonTextChar"/>
    <w:uiPriority w:val="99"/>
    <w:semiHidden/>
    <w:unhideWhenUsed/>
    <w:rsid w:val="0066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A7"/>
    <w:rPr>
      <w:rFonts w:ascii="Tahoma" w:hAnsi="Tahoma" w:cs="Tahoma"/>
      <w:sz w:val="16"/>
      <w:szCs w:val="16"/>
    </w:rPr>
  </w:style>
  <w:style w:type="paragraph" w:styleId="Header">
    <w:name w:val="header"/>
    <w:basedOn w:val="Normal"/>
    <w:link w:val="HeaderChar"/>
    <w:uiPriority w:val="99"/>
    <w:unhideWhenUsed/>
    <w:rsid w:val="00662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A7"/>
  </w:style>
  <w:style w:type="paragraph" w:styleId="Footer">
    <w:name w:val="footer"/>
    <w:basedOn w:val="Normal"/>
    <w:link w:val="FooterChar"/>
    <w:uiPriority w:val="99"/>
    <w:unhideWhenUsed/>
    <w:rsid w:val="0066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A7"/>
  </w:style>
  <w:style w:type="character" w:customStyle="1" w:styleId="Heading2Char">
    <w:name w:val="Heading 2 Char"/>
    <w:basedOn w:val="DefaultParagraphFont"/>
    <w:link w:val="Heading2"/>
    <w:rsid w:val="00E9246C"/>
    <w:rPr>
      <w:rFonts w:ascii="Century Gothic" w:eastAsia="Times New Roman" w:hAnsi="Century Gothic" w:cs="Times New Roman"/>
      <w:b/>
      <w:bCs/>
      <w:szCs w:val="24"/>
    </w:rPr>
  </w:style>
  <w:style w:type="paragraph" w:customStyle="1" w:styleId="BodyDHS">
    <w:name w:val="Body DHS"/>
    <w:rsid w:val="00E9246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1Char">
    <w:name w:val="Heading 1 Char"/>
    <w:basedOn w:val="DefaultParagraphFont"/>
    <w:link w:val="Heading1"/>
    <w:uiPriority w:val="9"/>
    <w:rsid w:val="004F57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5725"/>
    <w:pPr>
      <w:outlineLvl w:val="9"/>
    </w:pPr>
    <w:rPr>
      <w:lang w:val="en-US" w:eastAsia="ja-JP"/>
    </w:rPr>
  </w:style>
  <w:style w:type="paragraph" w:styleId="TOC2">
    <w:name w:val="toc 2"/>
    <w:basedOn w:val="Normal"/>
    <w:next w:val="Normal"/>
    <w:autoRedefine/>
    <w:uiPriority w:val="39"/>
    <w:unhideWhenUsed/>
    <w:rsid w:val="004F5725"/>
    <w:pPr>
      <w:spacing w:after="100"/>
      <w:ind w:left="220"/>
    </w:pPr>
  </w:style>
  <w:style w:type="character" w:styleId="Hyperlink">
    <w:name w:val="Hyperlink"/>
    <w:basedOn w:val="DefaultParagraphFont"/>
    <w:uiPriority w:val="99"/>
    <w:unhideWhenUsed/>
    <w:rsid w:val="004F5725"/>
    <w:rPr>
      <w:color w:val="0000FF" w:themeColor="hyperlink"/>
      <w:u w:val="single"/>
    </w:rPr>
  </w:style>
  <w:style w:type="paragraph" w:styleId="ListParagraph">
    <w:name w:val="List Paragraph"/>
    <w:basedOn w:val="Normal"/>
    <w:uiPriority w:val="34"/>
    <w:qFormat/>
    <w:rsid w:val="00E02017"/>
    <w:pPr>
      <w:ind w:left="720"/>
      <w:contextualSpacing/>
    </w:pPr>
  </w:style>
  <w:style w:type="table" w:styleId="TableGrid">
    <w:name w:val="Table Grid"/>
    <w:basedOn w:val="TableNormal"/>
    <w:uiPriority w:val="59"/>
    <w:rsid w:val="0056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270F"/>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2270F"/>
    <w:rPr>
      <w:rFonts w:ascii="Cambria" w:eastAsia="Times New Roman" w:hAnsi="Cambria" w:cs="Times New Roman"/>
      <w:b/>
      <w:bCs/>
      <w:sz w:val="20"/>
      <w:szCs w:val="20"/>
      <w:lang w:val="en-US"/>
    </w:rPr>
  </w:style>
  <w:style w:type="paragraph" w:customStyle="1" w:styleId="Text2">
    <w:name w:val="Text 2"/>
    <w:basedOn w:val="Normal"/>
    <w:next w:val="Normal"/>
    <w:rsid w:val="00493605"/>
    <w:pPr>
      <w:autoSpaceDE w:val="0"/>
      <w:autoSpaceDN w:val="0"/>
      <w:adjustRightInd w:val="0"/>
      <w:spacing w:after="0" w:line="240" w:lineRule="auto"/>
    </w:pPr>
    <w:rPr>
      <w:rFonts w:ascii="Arial" w:eastAsia="Times New Roman" w:hAnsi="Arial" w:cs="Times New Roman"/>
      <w:sz w:val="24"/>
      <w:szCs w:val="24"/>
      <w:lang w:eastAsia="en-AU"/>
    </w:rPr>
  </w:style>
  <w:style w:type="paragraph" w:customStyle="1" w:styleId="text20">
    <w:name w:val="text2"/>
    <w:basedOn w:val="Normal"/>
    <w:rsid w:val="0049360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2505">
      <w:bodyDiv w:val="1"/>
      <w:marLeft w:val="0"/>
      <w:marRight w:val="0"/>
      <w:marTop w:val="0"/>
      <w:marBottom w:val="0"/>
      <w:divBdr>
        <w:top w:val="none" w:sz="0" w:space="0" w:color="auto"/>
        <w:left w:val="none" w:sz="0" w:space="0" w:color="auto"/>
        <w:bottom w:val="none" w:sz="0" w:space="0" w:color="auto"/>
        <w:right w:val="none" w:sz="0" w:space="0" w:color="auto"/>
      </w:divBdr>
    </w:div>
    <w:div w:id="641733094">
      <w:bodyDiv w:val="1"/>
      <w:marLeft w:val="0"/>
      <w:marRight w:val="0"/>
      <w:marTop w:val="0"/>
      <w:marBottom w:val="0"/>
      <w:divBdr>
        <w:top w:val="none" w:sz="0" w:space="0" w:color="auto"/>
        <w:left w:val="none" w:sz="0" w:space="0" w:color="auto"/>
        <w:bottom w:val="none" w:sz="0" w:space="0" w:color="auto"/>
        <w:right w:val="none" w:sz="0" w:space="0" w:color="auto"/>
      </w:divBdr>
    </w:div>
    <w:div w:id="1411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C0833-A6E8-436B-979C-4F4F5A31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Brittany</dc:creator>
  <cp:lastModifiedBy>Ellis, Justine</cp:lastModifiedBy>
  <cp:revision>2</cp:revision>
  <dcterms:created xsi:type="dcterms:W3CDTF">2024-05-17T03:25:00Z</dcterms:created>
  <dcterms:modified xsi:type="dcterms:W3CDTF">2024-05-17T03:25:00Z</dcterms:modified>
</cp:coreProperties>
</file>